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51953" w14:textId="147DFF92" w:rsidR="00AA5EDD" w:rsidRDefault="00AA5EDD">
      <w:pPr>
        <w:spacing w:after="160" w:line="259" w:lineRule="auto"/>
        <w:rPr>
          <w:rFonts w:eastAsia="Calibri" w:cs="Times New Roman"/>
          <w:color w:val="auto"/>
          <w:szCs w:val="22"/>
        </w:rPr>
      </w:pPr>
    </w:p>
    <w:tbl>
      <w:tblPr>
        <w:tblW w:w="8765" w:type="dxa"/>
        <w:tblLook w:val="01E0" w:firstRow="1" w:lastRow="1" w:firstColumn="1" w:lastColumn="1" w:noHBand="0" w:noVBand="0"/>
      </w:tblPr>
      <w:tblGrid>
        <w:gridCol w:w="8765"/>
      </w:tblGrid>
      <w:tr w:rsidR="00AA5EDD" w14:paraId="7FED426A" w14:textId="77777777">
        <w:trPr>
          <w:trHeight w:val="788"/>
        </w:trPr>
        <w:tc>
          <w:tcPr>
            <w:tcW w:w="8765" w:type="dxa"/>
          </w:tcPr>
          <w:p w14:paraId="260955ED" w14:textId="77777777" w:rsidR="00AA5EDD" w:rsidRDefault="00D63B80">
            <w:pPr>
              <w:spacing w:after="0" w:line="240" w:lineRule="auto"/>
              <w:jc w:val="center"/>
              <w:rPr>
                <w:rFonts w:eastAsia="Times New Roman" w:cs="Times New Roman"/>
                <w:b/>
                <w:kern w:val="0"/>
                <w:sz w:val="26"/>
                <w:szCs w:val="28"/>
                <w14:ligatures w14:val="none"/>
              </w:rPr>
            </w:pPr>
            <w:r>
              <w:rPr>
                <w:rFonts w:eastAsia="Times New Roman" w:cs="Times New Roman"/>
                <w:noProof/>
                <w:kern w:val="0"/>
                <w:szCs w:val="24"/>
                <w14:ligatures w14:val="none"/>
              </w:rPr>
              <mc:AlternateContent>
                <mc:Choice Requires="wps">
                  <w:drawing>
                    <wp:anchor distT="0" distB="0" distL="114300" distR="114300" simplePos="0" relativeHeight="251662336" behindDoc="0" locked="0" layoutInCell="1" allowOverlap="1" wp14:anchorId="7CA00C64" wp14:editId="230863C6">
                      <wp:simplePos x="0" y="0"/>
                      <wp:positionH relativeFrom="column">
                        <wp:posOffset>5062220</wp:posOffset>
                      </wp:positionH>
                      <wp:positionV relativeFrom="paragraph">
                        <wp:posOffset>-561340</wp:posOffset>
                      </wp:positionV>
                      <wp:extent cx="855980" cy="339725"/>
                      <wp:effectExtent l="8255" t="10795" r="12065" b="11430"/>
                      <wp:wrapNone/>
                      <wp:docPr id="113022916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5980" cy="339725"/>
                              </a:xfrm>
                              <a:prstGeom prst="rect">
                                <a:avLst/>
                              </a:prstGeom>
                              <a:solidFill>
                                <a:srgbClr val="FFFFFF"/>
                              </a:solidFill>
                              <a:ln w="9525">
                                <a:solidFill>
                                  <a:srgbClr val="000000"/>
                                </a:solidFill>
                                <a:miter lim="800000"/>
                                <a:headEnd/>
                                <a:tailEnd/>
                              </a:ln>
                            </wps:spPr>
                            <wps:txbx>
                              <w:txbxContent>
                                <w:p w14:paraId="10D76513" w14:textId="77777777" w:rsidR="00AA5EDD" w:rsidRDefault="00D63B80">
                                  <w:pPr>
                                    <w:jc w:val="center"/>
                                  </w:pPr>
                                  <w:r>
                                    <w:t>Mẫu BĐK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00C64" id="Rectangle 2" o:spid="_x0000_s1026" style="position:absolute;left:0;text-align:left;margin-left:398.6pt;margin-top:-44.2pt;width:67.4pt;height:2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">
                      <v:textbox>
                        <w:txbxContent>
                          <w:p w14:paraId="10D76513" w14:textId="77777777" w:rsidR="00AA5EDD" w:rsidRDefault="00D63B80">
                            <w:pPr>
                              <w:jc w:val="center"/>
                            </w:pPr>
                            <w:r>
                              <w:t>Mẫu BĐK</w:t>
                            </w:r>
                          </w:p>
                        </w:txbxContent>
                      </v:textbox>
                    </v:rect>
                  </w:pict>
                </mc:Fallback>
              </mc:AlternateContent>
            </w:r>
            <w:r>
              <w:rPr>
                <w:rFonts w:eastAsia="Times New Roman" w:cs="Times New Roman"/>
                <w:kern w:val="0"/>
                <w:szCs w:val="24"/>
                <w14:ligatures w14:val="none"/>
              </w:rPr>
              <w:br w:type="page"/>
            </w:r>
            <w:r>
              <w:rPr>
                <w:rFonts w:eastAsia="Times New Roman" w:cs="Times New Roman"/>
                <w:b/>
                <w:kern w:val="0"/>
                <w:sz w:val="26"/>
                <w:szCs w:val="28"/>
                <w14:ligatures w14:val="none"/>
              </w:rPr>
              <w:t xml:space="preserve">CỘNG HÒA XÃ HỘI CHỦ NGHĨA VIỆT </w:t>
            </w:r>
            <w:smartTag w:uri="urn:schemas-microsoft-com:office:smarttags" w:element="place">
              <w:smartTag w:uri="urn:schemas-microsoft-com:office:smarttags" w:element="country-region">
                <w:r>
                  <w:rPr>
                    <w:rFonts w:eastAsia="Times New Roman" w:cs="Times New Roman"/>
                    <w:b/>
                    <w:kern w:val="0"/>
                    <w:sz w:val="26"/>
                    <w:szCs w:val="28"/>
                    <w14:ligatures w14:val="none"/>
                  </w:rPr>
                  <w:t>NAM</w:t>
                </w:r>
              </w:smartTag>
            </w:smartTag>
          </w:p>
          <w:p w14:paraId="4F323798" w14:textId="77777777" w:rsidR="00AA5EDD" w:rsidRDefault="00D63B80">
            <w:pPr>
              <w:spacing w:after="0" w:line="240" w:lineRule="auto"/>
              <w:jc w:val="center"/>
              <w:rPr>
                <w:rFonts w:eastAsia="Times New Roman" w:cs="Times New Roman"/>
                <w:kern w:val="0"/>
                <w:szCs w:val="28"/>
                <w14:ligatures w14:val="none"/>
              </w:rPr>
            </w:pPr>
            <w:r>
              <w:rPr>
                <w:rFonts w:eastAsia="Times New Roman" w:cs="Times New Roman"/>
                <w:b/>
                <w:kern w:val="0"/>
                <w:szCs w:val="28"/>
                <w14:ligatures w14:val="none"/>
              </w:rPr>
              <w:t>Độc lập – Tự do – Hạnh phúc</w:t>
            </w:r>
          </w:p>
          <w:p w14:paraId="548B9B88" w14:textId="77777777" w:rsidR="00AA5EDD" w:rsidRDefault="00D63B80">
            <w:pPr>
              <w:spacing w:after="0" w:line="240" w:lineRule="auto"/>
              <w:rPr>
                <w:rFonts w:eastAsia="Times New Roman" w:cs="Times New Roman"/>
                <w:kern w:val="0"/>
                <w:szCs w:val="28"/>
                <w14:ligatures w14:val="none"/>
              </w:rPr>
            </w:pPr>
            <w:r>
              <w:rPr>
                <w:rFonts w:eastAsia="Times New Roman" w:cs="Times New Roman"/>
                <w:b/>
                <w:noProof/>
                <w:kern w:val="0"/>
                <w:szCs w:val="28"/>
                <w14:ligatures w14:val="none"/>
              </w:rPr>
              <mc:AlternateContent>
                <mc:Choice Requires="wps">
                  <w:drawing>
                    <wp:anchor distT="0" distB="0" distL="114300" distR="114300" simplePos="0" relativeHeight="251661312" behindDoc="0" locked="0" layoutInCell="1" allowOverlap="1" wp14:anchorId="13E8634C" wp14:editId="55360F35">
                      <wp:simplePos x="0" y="0"/>
                      <wp:positionH relativeFrom="column">
                        <wp:posOffset>1657350</wp:posOffset>
                      </wp:positionH>
                      <wp:positionV relativeFrom="paragraph">
                        <wp:posOffset>24765</wp:posOffset>
                      </wp:positionV>
                      <wp:extent cx="2127250" cy="0"/>
                      <wp:effectExtent l="13335" t="10160" r="12065" b="8890"/>
                      <wp:wrapNone/>
                      <wp:docPr id="109155307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405FA0"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95pt" to="2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3PO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"/>
                  </w:pict>
                </mc:Fallback>
              </mc:AlternateContent>
            </w:r>
          </w:p>
          <w:p w14:paraId="0ADA9E08" w14:textId="77777777" w:rsidR="00AA5EDD" w:rsidRDefault="00AA5EDD">
            <w:pPr>
              <w:spacing w:after="0" w:line="240" w:lineRule="auto"/>
              <w:jc w:val="center"/>
              <w:rPr>
                <w:rFonts w:eastAsia="Times New Roman" w:cs="Times New Roman"/>
                <w:i/>
                <w:kern w:val="0"/>
                <w:szCs w:val="28"/>
                <w14:ligatures w14:val="none"/>
              </w:rPr>
            </w:pPr>
          </w:p>
        </w:tc>
      </w:tr>
    </w:tbl>
    <w:p w14:paraId="4C19CE79" w14:textId="77777777" w:rsidR="00AA5EDD" w:rsidRDefault="00D63B80">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BẢN ĐĂNG KÝ THAM DỰ XÉT CHỌN, TÔN VINH DANH HIỆU</w:t>
      </w:r>
    </w:p>
    <w:p w14:paraId="1512DC70" w14:textId="77777777" w:rsidR="00AA5EDD" w:rsidRDefault="00D63B80">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TRÍ THỨC BẮC NINH TIÊU BIỂU</w:t>
      </w:r>
    </w:p>
    <w:p w14:paraId="0F9F7E6C" w14:textId="0E23F516" w:rsidR="00AA5EDD" w:rsidRDefault="00046751">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Năm 2025</w:t>
      </w:r>
    </w:p>
    <w:p w14:paraId="74C19E84" w14:textId="77777777" w:rsidR="00AA5EDD" w:rsidRDefault="00D63B80">
      <w:pPr>
        <w:spacing w:after="0" w:line="240" w:lineRule="auto"/>
        <w:jc w:val="center"/>
        <w:rPr>
          <w:rFonts w:eastAsia="Times New Roman" w:cs="Times New Roman"/>
          <w:b/>
          <w:kern w:val="0"/>
          <w:szCs w:val="28"/>
          <w14:ligatures w14:val="none"/>
        </w:rPr>
      </w:pPr>
      <w:r>
        <w:rPr>
          <w:rFonts w:eastAsia="Times New Roman" w:cs="Times New Roman"/>
          <w:b/>
          <w:kern w:val="0"/>
          <w:szCs w:val="28"/>
          <w14:ligatures w14:val="none"/>
        </w:rPr>
        <w:t>---</w:t>
      </w:r>
    </w:p>
    <w:p w14:paraId="42EB3161" w14:textId="77777777" w:rsidR="00AA5EDD" w:rsidRDefault="00AA5EDD">
      <w:pPr>
        <w:spacing w:after="0" w:line="240" w:lineRule="auto"/>
        <w:rPr>
          <w:rFonts w:eastAsia="Times New Roman" w:cs="Times New Roman"/>
          <w:b/>
          <w:kern w:val="0"/>
          <w:szCs w:val="28"/>
          <w14:ligatures w14:val="none"/>
        </w:rPr>
      </w:pPr>
    </w:p>
    <w:p w14:paraId="53D220CB" w14:textId="77777777" w:rsidR="00AA5EDD" w:rsidRDefault="00D63B80">
      <w:pPr>
        <w:spacing w:after="0" w:line="240" w:lineRule="auto"/>
        <w:ind w:left="360"/>
        <w:jc w:val="both"/>
        <w:rPr>
          <w:rFonts w:eastAsia="Times New Roman" w:cs="Times New Roman"/>
          <w:b/>
          <w:kern w:val="0"/>
          <w:szCs w:val="28"/>
          <w14:ligatures w14:val="none"/>
        </w:rPr>
      </w:pPr>
      <w:r>
        <w:rPr>
          <w:rFonts w:eastAsia="Times New Roman" w:cs="Times New Roman"/>
          <w:b/>
          <w:kern w:val="0"/>
          <w:szCs w:val="28"/>
          <w14:ligatures w14:val="none"/>
        </w:rPr>
        <w:t>I. LÝ LỊCH TRÍCH NGANG:</w:t>
      </w:r>
    </w:p>
    <w:p w14:paraId="3F40DB52" w14:textId="020353CE" w:rsidR="00AA5EDD" w:rsidRPr="00D6298E" w:rsidRDefault="00D63B80">
      <w:pPr>
        <w:tabs>
          <w:tab w:val="right" w:leader="dot" w:pos="9214"/>
        </w:tabs>
        <w:spacing w:after="0" w:line="240" w:lineRule="auto"/>
        <w:ind w:left="360"/>
        <w:jc w:val="both"/>
        <w:rPr>
          <w:rFonts w:eastAsia="Times New Roman" w:cs="Times New Roman"/>
          <w:b/>
          <w:bCs/>
          <w:kern w:val="0"/>
          <w:szCs w:val="28"/>
          <w14:ligatures w14:val="none"/>
        </w:rPr>
      </w:pPr>
      <w:r>
        <w:rPr>
          <w:rFonts w:eastAsia="Times New Roman" w:cs="Times New Roman"/>
          <w:kern w:val="0"/>
          <w:szCs w:val="28"/>
          <w14:ligatures w14:val="none"/>
        </w:rPr>
        <w:t xml:space="preserve">1. Họ và tên: </w:t>
      </w:r>
      <w:r w:rsidR="00D6298E" w:rsidRPr="00D6298E">
        <w:rPr>
          <w:rFonts w:eastAsia="Times New Roman" w:cs="Times New Roman"/>
          <w:b/>
          <w:bCs/>
          <w:kern w:val="0"/>
          <w:szCs w:val="28"/>
          <w14:ligatures w14:val="none"/>
        </w:rPr>
        <w:t>NGUYỄN TRỌNG DU</w:t>
      </w:r>
    </w:p>
    <w:p w14:paraId="362AAEE2" w14:textId="588FA61F"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2. Ngày, tháng, năm sinh: </w:t>
      </w:r>
      <w:r w:rsidR="00D6298E">
        <w:rPr>
          <w:rFonts w:eastAsia="Times New Roman" w:cs="Times New Roman"/>
          <w:kern w:val="0"/>
          <w:szCs w:val="28"/>
          <w14:ligatures w14:val="none"/>
        </w:rPr>
        <w:t>14 tháng 10 năm 1982</w:t>
      </w:r>
    </w:p>
    <w:p w14:paraId="1E83E2A1" w14:textId="4F507EBB"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3. Nơi sinh:</w:t>
      </w:r>
      <w:r w:rsidR="00D6298E">
        <w:rPr>
          <w:rFonts w:eastAsia="Times New Roman" w:cs="Times New Roman"/>
          <w:kern w:val="0"/>
          <w:szCs w:val="28"/>
          <w14:ligatures w14:val="none"/>
        </w:rPr>
        <w:t xml:space="preserve"> Khu Châm Khê, Phường Võ Cường, Tỉnh Bắc Ninh</w:t>
      </w:r>
    </w:p>
    <w:p w14:paraId="4499FBC0" w14:textId="0E2239B8"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4. Quê quán: </w:t>
      </w:r>
      <w:r w:rsidR="00D6298E">
        <w:rPr>
          <w:rFonts w:eastAsia="Times New Roman" w:cs="Times New Roman"/>
          <w:kern w:val="0"/>
          <w:szCs w:val="28"/>
          <w14:ligatures w14:val="none"/>
        </w:rPr>
        <w:t>Khu Châm Khê, Phường Võ Cường, Tỉnh Bắc Ninh</w:t>
      </w:r>
    </w:p>
    <w:p w14:paraId="625BD69B" w14:textId="4B5CC4F0"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5. Nơi ở hiện nay: </w:t>
      </w:r>
      <w:r w:rsidR="00D6298E">
        <w:rPr>
          <w:rFonts w:eastAsia="Times New Roman" w:cs="Times New Roman"/>
          <w:kern w:val="0"/>
          <w:szCs w:val="28"/>
          <w14:ligatures w14:val="none"/>
        </w:rPr>
        <w:t>Tổ 14, phường Phú Diễn, TP Hà Nội</w:t>
      </w:r>
    </w:p>
    <w:p w14:paraId="7844DAB0" w14:textId="334AE90F"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6. Dân tộc: </w:t>
      </w:r>
      <w:r w:rsidR="00D6298E">
        <w:rPr>
          <w:rFonts w:eastAsia="Times New Roman" w:cs="Times New Roman"/>
          <w:kern w:val="0"/>
          <w:szCs w:val="28"/>
          <w14:ligatures w14:val="none"/>
        </w:rPr>
        <w:t xml:space="preserve">Kinh </w:t>
      </w:r>
    </w:p>
    <w:p w14:paraId="04867EBD" w14:textId="02B0B65B"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7. Đơn vị công tác</w:t>
      </w:r>
      <w:r w:rsidR="00D6298E">
        <w:rPr>
          <w:rFonts w:eastAsia="Times New Roman" w:cs="Times New Roman"/>
          <w:kern w:val="0"/>
          <w:szCs w:val="28"/>
          <w14:ligatures w14:val="none"/>
        </w:rPr>
        <w:t xml:space="preserve">: Trường </w:t>
      </w:r>
      <w:r w:rsidR="00F935E9">
        <w:rPr>
          <w:rFonts w:eastAsia="Times New Roman" w:cs="Times New Roman"/>
          <w:kern w:val="0"/>
          <w:szCs w:val="28"/>
          <w14:ligatures w14:val="none"/>
        </w:rPr>
        <w:t>Cơ khí, Đại học Bách khoa Hà Nội</w:t>
      </w:r>
    </w:p>
    <w:p w14:paraId="36B8C23F" w14:textId="5D3EFA6E"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8. Chức vụ hiện nay: </w:t>
      </w:r>
      <w:r w:rsidR="00F935E9">
        <w:rPr>
          <w:rFonts w:eastAsia="Times New Roman" w:cs="Times New Roman"/>
          <w:kern w:val="0"/>
          <w:szCs w:val="28"/>
          <w14:ligatures w14:val="none"/>
        </w:rPr>
        <w:t>Giảng viên cao cấp, trưởng nhóm nghiên cứu chẩn đoán kỹ thuật</w:t>
      </w:r>
    </w:p>
    <w:p w14:paraId="6900BD75" w14:textId="27593417"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9. Học hàm: </w:t>
      </w:r>
      <w:r w:rsidR="00F935E9">
        <w:rPr>
          <w:rFonts w:eastAsia="Times New Roman" w:cs="Times New Roman"/>
          <w:kern w:val="0"/>
          <w:szCs w:val="28"/>
          <w14:ligatures w14:val="none"/>
        </w:rPr>
        <w:t xml:space="preserve">Phó giáo sư                  </w:t>
      </w:r>
      <w:r>
        <w:rPr>
          <w:rFonts w:eastAsia="Times New Roman" w:cs="Times New Roman"/>
          <w:kern w:val="0"/>
          <w:szCs w:val="28"/>
          <w14:ligatures w14:val="none"/>
        </w:rPr>
        <w:t xml:space="preserve">Năm công nhận: </w:t>
      </w:r>
      <w:r w:rsidR="00F935E9">
        <w:rPr>
          <w:rFonts w:eastAsia="Times New Roman" w:cs="Times New Roman"/>
          <w:kern w:val="0"/>
          <w:szCs w:val="28"/>
          <w14:ligatures w14:val="none"/>
        </w:rPr>
        <w:t>2024</w:t>
      </w:r>
    </w:p>
    <w:p w14:paraId="5C7111C9" w14:textId="4563F921"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10. Học vị: </w:t>
      </w:r>
      <w:r w:rsidR="00F935E9">
        <w:rPr>
          <w:rFonts w:eastAsia="Times New Roman" w:cs="Times New Roman"/>
          <w:kern w:val="0"/>
          <w:szCs w:val="28"/>
          <w14:ligatures w14:val="none"/>
        </w:rPr>
        <w:t xml:space="preserve">Tiến sỹ                           </w:t>
      </w:r>
      <w:r>
        <w:rPr>
          <w:rFonts w:eastAsia="Times New Roman" w:cs="Times New Roman"/>
          <w:kern w:val="0"/>
          <w:szCs w:val="28"/>
          <w14:ligatures w14:val="none"/>
        </w:rPr>
        <w:t>Chuyên ngành</w:t>
      </w:r>
      <w:r w:rsidR="00F935E9">
        <w:rPr>
          <w:rFonts w:eastAsia="Times New Roman" w:cs="Times New Roman"/>
          <w:kern w:val="0"/>
          <w:szCs w:val="28"/>
          <w14:ligatures w14:val="none"/>
        </w:rPr>
        <w:t>: Cơ học</w:t>
      </w:r>
    </w:p>
    <w:p w14:paraId="78C43584" w14:textId="12DA4A04"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11. Trình độ lý luận chính trị: </w:t>
      </w:r>
      <w:r w:rsidR="00F935E9">
        <w:rPr>
          <w:rFonts w:eastAsia="Times New Roman" w:cs="Times New Roman"/>
          <w:kern w:val="0"/>
          <w:szCs w:val="28"/>
          <w14:ligatures w14:val="none"/>
        </w:rPr>
        <w:t>Sơ cấp</w:t>
      </w:r>
    </w:p>
    <w:p w14:paraId="1A45FF91" w14:textId="7C25EB3A" w:rsidR="00AA5EDD" w:rsidRDefault="00D63B80">
      <w:pPr>
        <w:tabs>
          <w:tab w:val="right" w:leader="dot" w:pos="9214"/>
        </w:tabs>
        <w:spacing w:after="0" w:line="240" w:lineRule="auto"/>
        <w:ind w:left="360"/>
        <w:jc w:val="both"/>
        <w:rPr>
          <w:rFonts w:eastAsia="Times New Roman" w:cs="Times New Roman"/>
          <w:kern w:val="0"/>
          <w:szCs w:val="28"/>
          <w14:ligatures w14:val="none"/>
        </w:rPr>
      </w:pPr>
      <w:r>
        <w:rPr>
          <w:rFonts w:eastAsia="Times New Roman" w:cs="Times New Roman"/>
          <w:kern w:val="0"/>
          <w:szCs w:val="28"/>
          <w14:ligatures w14:val="none"/>
        </w:rPr>
        <w:t xml:space="preserve">12. Điện thoại </w:t>
      </w:r>
      <w:r w:rsidR="00F935E9">
        <w:rPr>
          <w:rFonts w:eastAsia="Times New Roman" w:cs="Times New Roman"/>
          <w:kern w:val="0"/>
          <w:szCs w:val="28"/>
          <w14:ligatures w14:val="none"/>
        </w:rPr>
        <w:t xml:space="preserve">0912650116              </w:t>
      </w:r>
      <w:r>
        <w:rPr>
          <w:rFonts w:eastAsia="Times New Roman" w:cs="Times New Roman"/>
          <w:kern w:val="0"/>
          <w:szCs w:val="28"/>
          <w14:ligatures w14:val="none"/>
        </w:rPr>
        <w:t>Email</w:t>
      </w:r>
      <w:r w:rsidR="00F935E9">
        <w:rPr>
          <w:rFonts w:eastAsia="Times New Roman" w:cs="Times New Roman"/>
          <w:kern w:val="0"/>
          <w:szCs w:val="28"/>
          <w14:ligatures w14:val="none"/>
        </w:rPr>
        <w:t>: du.nguyentrong@hust.edu.vn</w:t>
      </w:r>
    </w:p>
    <w:p w14:paraId="0A6A25D6" w14:textId="77777777" w:rsidR="00AA5EDD" w:rsidRDefault="00D63B80">
      <w:pPr>
        <w:spacing w:after="0" w:line="240" w:lineRule="auto"/>
        <w:ind w:left="360"/>
        <w:jc w:val="both"/>
        <w:rPr>
          <w:rFonts w:eastAsia="Times New Roman" w:cs="Times New Roman"/>
          <w:i/>
          <w:kern w:val="0"/>
          <w:szCs w:val="28"/>
          <w14:ligatures w14:val="none"/>
        </w:rPr>
      </w:pPr>
      <w:r>
        <w:rPr>
          <w:rFonts w:eastAsia="Times New Roman" w:cs="Times New Roman"/>
          <w:b/>
          <w:kern w:val="0"/>
          <w:szCs w:val="28"/>
          <w14:ligatures w14:val="none"/>
        </w:rPr>
        <w:t xml:space="preserve"> II. TÓM TẮT THÀNH TÍCH, DANH HIỆU ĐẠT ĐƯỢC: (</w:t>
      </w:r>
      <w:r>
        <w:rPr>
          <w:rFonts w:eastAsia="Times New Roman" w:cs="Times New Roman"/>
          <w:i/>
          <w:kern w:val="0"/>
          <w:szCs w:val="28"/>
          <w14:ligatures w14:val="none"/>
        </w:rPr>
        <w:t xml:space="preserve">Theo điều kiện và tiêu chuẩn xét tôn vinh và gửi kèm theo bản photo các văn bản, quyết định, giấy chứng nhận thành tích đạt tiêu chuẩn xét tôn vinh) </w:t>
      </w:r>
    </w:p>
    <w:p w14:paraId="43145E11" w14:textId="77777777" w:rsidR="004B0D88" w:rsidRPr="004B0D88" w:rsidRDefault="004B0D88" w:rsidP="004B0D88">
      <w:pPr>
        <w:numPr>
          <w:ilvl w:val="0"/>
          <w:numId w:val="1"/>
        </w:numPr>
        <w:spacing w:after="0" w:line="240" w:lineRule="auto"/>
        <w:jc w:val="both"/>
        <w:rPr>
          <w:rFonts w:eastAsia="Times New Roman" w:cs="Times New Roman"/>
          <w:iCs/>
          <w:kern w:val="0"/>
          <w:szCs w:val="28"/>
          <w14:ligatures w14:val="none"/>
        </w:rPr>
      </w:pPr>
      <w:r w:rsidRPr="004B0D88">
        <w:rPr>
          <w:rFonts w:eastAsia="Times New Roman" w:cs="Times New Roman"/>
          <w:b/>
          <w:bCs/>
          <w:iCs/>
          <w:kern w:val="0"/>
          <w:szCs w:val="28"/>
          <w14:ligatures w14:val="none"/>
        </w:rPr>
        <w:t>Hoạt động khoa học và công nghệ</w:t>
      </w:r>
    </w:p>
    <w:p w14:paraId="7F698BB6" w14:textId="1BF1B810" w:rsidR="004B0D88" w:rsidRPr="005B7278" w:rsidRDefault="00CE3B86" w:rsidP="005B7278">
      <w:pPr>
        <w:pStyle w:val="ListParagraph"/>
        <w:numPr>
          <w:ilvl w:val="1"/>
          <w:numId w:val="1"/>
        </w:numPr>
        <w:spacing w:after="0" w:line="240" w:lineRule="auto"/>
        <w:jc w:val="both"/>
        <w:rPr>
          <w:rFonts w:eastAsia="Times New Roman" w:cs="Times New Roman"/>
          <w:iCs/>
          <w:kern w:val="0"/>
          <w:szCs w:val="28"/>
          <w14:ligatures w14:val="none"/>
        </w:rPr>
      </w:pPr>
      <w:r>
        <w:rPr>
          <w:rFonts w:eastAsia="Times New Roman" w:cs="Times New Roman"/>
          <w:iCs/>
          <w:kern w:val="0"/>
          <w:szCs w:val="28"/>
          <w14:ligatures w14:val="none"/>
        </w:rPr>
        <w:t>Tham gia</w:t>
      </w:r>
      <w:r w:rsidR="004B0D88" w:rsidRPr="005B7278">
        <w:rPr>
          <w:rFonts w:eastAsia="Times New Roman" w:cs="Times New Roman"/>
          <w:iCs/>
          <w:kern w:val="0"/>
          <w:szCs w:val="28"/>
          <w14:ligatures w14:val="none"/>
        </w:rPr>
        <w:t xml:space="preserve"> </w:t>
      </w:r>
      <w:r w:rsidR="005B7278" w:rsidRPr="005B7278">
        <w:rPr>
          <w:rFonts w:eastAsia="Times New Roman" w:cs="Times New Roman"/>
          <w:b/>
          <w:bCs/>
          <w:iCs/>
          <w:kern w:val="0"/>
          <w:szCs w:val="28"/>
          <w14:ligatures w14:val="none"/>
        </w:rPr>
        <w:t>0</w:t>
      </w:r>
      <w:r>
        <w:rPr>
          <w:rFonts w:eastAsia="Times New Roman" w:cs="Times New Roman"/>
          <w:b/>
          <w:bCs/>
          <w:iCs/>
          <w:kern w:val="0"/>
          <w:szCs w:val="28"/>
          <w14:ligatures w14:val="none"/>
        </w:rPr>
        <w:t>1</w:t>
      </w:r>
      <w:r w:rsidR="004B0D88" w:rsidRPr="005B7278">
        <w:rPr>
          <w:rFonts w:eastAsia="Times New Roman" w:cs="Times New Roman"/>
          <w:iCs/>
          <w:kern w:val="0"/>
          <w:szCs w:val="28"/>
          <w14:ligatures w14:val="none"/>
        </w:rPr>
        <w:t xml:space="preserve"> </w:t>
      </w:r>
      <w:r w:rsidR="004B0D88" w:rsidRPr="005B7278">
        <w:rPr>
          <w:rFonts w:eastAsia="Times New Roman" w:cs="Times New Roman"/>
          <w:b/>
          <w:bCs/>
          <w:iCs/>
          <w:kern w:val="0"/>
          <w:szCs w:val="28"/>
          <w14:ligatures w14:val="none"/>
        </w:rPr>
        <w:t xml:space="preserve">đề tài nghiên cứu cấp Bộ, </w:t>
      </w:r>
      <w:r w:rsidR="005B7278" w:rsidRPr="005B7278">
        <w:rPr>
          <w:rFonts w:eastAsia="Times New Roman" w:cs="Times New Roman"/>
          <w:b/>
          <w:bCs/>
          <w:iCs/>
          <w:kern w:val="0"/>
          <w:szCs w:val="28"/>
          <w14:ligatures w14:val="none"/>
        </w:rPr>
        <w:t xml:space="preserve">05 đề tài </w:t>
      </w:r>
      <w:r w:rsidR="004B0D88" w:rsidRPr="005B7278">
        <w:rPr>
          <w:rFonts w:eastAsia="Times New Roman" w:cs="Times New Roman"/>
          <w:b/>
          <w:bCs/>
          <w:iCs/>
          <w:kern w:val="0"/>
          <w:szCs w:val="28"/>
          <w14:ligatures w14:val="none"/>
        </w:rPr>
        <w:t xml:space="preserve">cấp </w:t>
      </w:r>
      <w:r w:rsidR="005B7278" w:rsidRPr="005B7278">
        <w:rPr>
          <w:rFonts w:eastAsia="Times New Roman" w:cs="Times New Roman"/>
          <w:b/>
          <w:bCs/>
          <w:iCs/>
          <w:kern w:val="0"/>
          <w:szCs w:val="28"/>
          <w14:ligatures w14:val="none"/>
        </w:rPr>
        <w:t>Đại học</w:t>
      </w:r>
      <w:r w:rsidR="004B0D88" w:rsidRPr="005B7278">
        <w:rPr>
          <w:rFonts w:eastAsia="Times New Roman" w:cs="Times New Roman"/>
          <w:iCs/>
          <w:kern w:val="0"/>
          <w:szCs w:val="28"/>
          <w14:ligatures w14:val="none"/>
        </w:rPr>
        <w:t>, tập trung vào lĩnh vực chẩn đoán và dự báo hư hỏng thiết bị quay bằng trí tuệ nhân tạo.</w:t>
      </w:r>
    </w:p>
    <w:p w14:paraId="1DB0F382" w14:textId="51F58A8E" w:rsidR="005B7278" w:rsidRDefault="005B7278" w:rsidP="005B7278">
      <w:pPr>
        <w:pStyle w:val="ListParagraph"/>
        <w:numPr>
          <w:ilvl w:val="1"/>
          <w:numId w:val="1"/>
        </w:numPr>
        <w:spacing w:after="0" w:line="240" w:lineRule="auto"/>
        <w:jc w:val="both"/>
        <w:rPr>
          <w:rFonts w:eastAsia="Times New Roman" w:cs="Times New Roman"/>
          <w:iCs/>
          <w:kern w:val="0"/>
          <w:szCs w:val="28"/>
          <w14:ligatures w14:val="none"/>
        </w:rPr>
      </w:pPr>
      <w:r>
        <w:rPr>
          <w:rFonts w:eastAsia="Times New Roman" w:cs="Times New Roman"/>
          <w:iCs/>
          <w:kern w:val="0"/>
          <w:szCs w:val="28"/>
          <w14:ligatures w14:val="none"/>
        </w:rPr>
        <w:t xml:space="preserve">Đến thời điểm hiện tại công bố 45 bài báo hội thảo trong nước và quốc tế trong đó có 15 </w:t>
      </w:r>
      <w:r w:rsidR="004B0D88" w:rsidRPr="005B7278">
        <w:rPr>
          <w:rFonts w:eastAsia="Times New Roman" w:cs="Times New Roman"/>
          <w:iCs/>
          <w:kern w:val="0"/>
          <w:szCs w:val="28"/>
          <w14:ligatures w14:val="none"/>
        </w:rPr>
        <w:t xml:space="preserve">công trình khoa học công bố trên các </w:t>
      </w:r>
      <w:r w:rsidR="004B0D88" w:rsidRPr="005B7278">
        <w:rPr>
          <w:rFonts w:eastAsia="Times New Roman" w:cs="Times New Roman"/>
          <w:b/>
          <w:bCs/>
          <w:iCs/>
          <w:kern w:val="0"/>
          <w:szCs w:val="28"/>
          <w14:ligatures w14:val="none"/>
        </w:rPr>
        <w:t xml:space="preserve">tạp chí quốc tế uy tín thuộc hệ thống </w:t>
      </w:r>
      <w:r>
        <w:rPr>
          <w:rFonts w:eastAsia="Times New Roman" w:cs="Times New Roman"/>
          <w:b/>
          <w:bCs/>
          <w:iCs/>
          <w:kern w:val="0"/>
          <w:szCs w:val="28"/>
          <w14:ligatures w14:val="none"/>
        </w:rPr>
        <w:t>Scopus/WoS là tác giả chính</w:t>
      </w:r>
      <w:r w:rsidR="004B0D88" w:rsidRPr="005B7278">
        <w:rPr>
          <w:rFonts w:eastAsia="Times New Roman" w:cs="Times New Roman"/>
          <w:iCs/>
          <w:kern w:val="0"/>
          <w:szCs w:val="28"/>
          <w14:ligatures w14:val="none"/>
        </w:rPr>
        <w:t>, được cộng đồng khoa học quốc tế trích dẫn rộng rãi.</w:t>
      </w:r>
    </w:p>
    <w:p w14:paraId="7864477E" w14:textId="77777777" w:rsidR="00CE3B86" w:rsidRDefault="004B0D88" w:rsidP="00CE3B86">
      <w:pPr>
        <w:pStyle w:val="ListParagraph"/>
        <w:numPr>
          <w:ilvl w:val="1"/>
          <w:numId w:val="1"/>
        </w:numPr>
        <w:spacing w:after="0" w:line="240" w:lineRule="auto"/>
        <w:jc w:val="both"/>
        <w:rPr>
          <w:rFonts w:eastAsia="Times New Roman" w:cs="Times New Roman"/>
          <w:iCs/>
          <w:kern w:val="0"/>
          <w:szCs w:val="28"/>
          <w14:ligatures w14:val="none"/>
        </w:rPr>
      </w:pPr>
      <w:r w:rsidRPr="005B7278">
        <w:rPr>
          <w:rFonts w:eastAsia="Times New Roman" w:cs="Times New Roman"/>
          <w:iCs/>
          <w:kern w:val="0"/>
          <w:szCs w:val="28"/>
          <w14:ligatures w14:val="none"/>
        </w:rPr>
        <w:t>Công trình tiêu biểu: “</w:t>
      </w:r>
      <w:r w:rsidR="005B7278" w:rsidRPr="005B7278">
        <w:rPr>
          <w:rFonts w:eastAsia="Times New Roman" w:cs="Times New Roman"/>
          <w:i/>
          <w:kern w:val="0"/>
          <w:szCs w:val="28"/>
          <w14:ligatures w14:val="none"/>
        </w:rPr>
        <w:t>Spectrogram Zeros Method for Rolling Bearing Fault Diagnosis Under Variable Rotating</w:t>
      </w:r>
      <w:r w:rsidRPr="005B7278">
        <w:rPr>
          <w:rFonts w:eastAsia="Times New Roman" w:cs="Times New Roman"/>
          <w:iCs/>
          <w:kern w:val="0"/>
          <w:szCs w:val="28"/>
          <w14:ligatures w14:val="none"/>
        </w:rPr>
        <w:t xml:space="preserve">”, đăng trên tạp chí </w:t>
      </w:r>
      <w:r w:rsidR="005B7278">
        <w:rPr>
          <w:rFonts w:eastAsia="Times New Roman" w:cs="Times New Roman"/>
          <w:b/>
          <w:bCs/>
          <w:iCs/>
          <w:kern w:val="0"/>
          <w:szCs w:val="28"/>
          <w14:ligatures w14:val="none"/>
        </w:rPr>
        <w:t xml:space="preserve">SCIE-Q1 </w:t>
      </w:r>
      <w:r w:rsidR="005B7278">
        <w:rPr>
          <w:rFonts w:eastAsia="Times New Roman" w:cs="Times New Roman"/>
          <w:iCs/>
          <w:kern w:val="0"/>
          <w:szCs w:val="28"/>
          <w14:ligatures w14:val="none"/>
        </w:rPr>
        <w:t xml:space="preserve">năm 2025. </w:t>
      </w:r>
    </w:p>
    <w:p w14:paraId="6E1AA549" w14:textId="1A5956A3" w:rsidR="00CE3B86" w:rsidRPr="00CE3B86" w:rsidRDefault="00CE3B86" w:rsidP="00CE3B86">
      <w:pPr>
        <w:pStyle w:val="ListParagraph"/>
        <w:numPr>
          <w:ilvl w:val="1"/>
          <w:numId w:val="1"/>
        </w:numPr>
        <w:spacing w:after="0" w:line="240" w:lineRule="auto"/>
        <w:jc w:val="both"/>
        <w:rPr>
          <w:rFonts w:eastAsia="Times New Roman" w:cs="Times New Roman"/>
          <w:iCs/>
          <w:kern w:val="0"/>
          <w:szCs w:val="28"/>
          <w14:ligatures w14:val="none"/>
        </w:rPr>
      </w:pPr>
      <w:r w:rsidRPr="00CE3B86">
        <w:rPr>
          <w:rFonts w:eastAsia="Times New Roman" w:cs="Times New Roman"/>
          <w:iCs/>
          <w:kern w:val="0"/>
          <w:szCs w:val="28"/>
          <w14:ligatures w14:val="none"/>
        </w:rPr>
        <w:t>Được mời phản biện cho các tạp chí khoa học quốc tế uy tín trong lĩnh vực cơ khí – chẩn đoán hư hỏng</w:t>
      </w:r>
      <w:r>
        <w:rPr>
          <w:rFonts w:eastAsia="Times New Roman" w:cs="Times New Roman"/>
          <w:iCs/>
          <w:kern w:val="0"/>
          <w:szCs w:val="28"/>
          <w14:ligatures w14:val="none"/>
        </w:rPr>
        <w:t xml:space="preserve"> thiết bị quay và trí tuệ nhân tạo. </w:t>
      </w:r>
    </w:p>
    <w:p w14:paraId="52C0969C" w14:textId="77777777" w:rsidR="004B0D88" w:rsidRPr="004B0D88" w:rsidRDefault="004B0D88" w:rsidP="004B0D88">
      <w:pPr>
        <w:numPr>
          <w:ilvl w:val="0"/>
          <w:numId w:val="3"/>
        </w:numPr>
        <w:spacing w:after="0" w:line="240" w:lineRule="auto"/>
        <w:jc w:val="both"/>
        <w:rPr>
          <w:rFonts w:eastAsia="Times New Roman" w:cs="Times New Roman"/>
          <w:iCs/>
          <w:kern w:val="0"/>
          <w:szCs w:val="28"/>
          <w14:ligatures w14:val="none"/>
        </w:rPr>
      </w:pPr>
      <w:r w:rsidRPr="004B0D88">
        <w:rPr>
          <w:rFonts w:eastAsia="Times New Roman" w:cs="Times New Roman"/>
          <w:b/>
          <w:bCs/>
          <w:iCs/>
          <w:kern w:val="0"/>
          <w:szCs w:val="28"/>
          <w14:ligatures w14:val="none"/>
        </w:rPr>
        <w:t>Đóng góp ứng dụng thực tiễn</w:t>
      </w:r>
    </w:p>
    <w:p w14:paraId="415EB045" w14:textId="6F2A245B" w:rsidR="004B0D88" w:rsidRPr="004B0D88" w:rsidRDefault="004B0D88" w:rsidP="004B0D88">
      <w:pPr>
        <w:numPr>
          <w:ilvl w:val="0"/>
          <w:numId w:val="4"/>
        </w:numPr>
        <w:spacing w:after="0" w:line="240" w:lineRule="auto"/>
        <w:jc w:val="both"/>
        <w:rPr>
          <w:rFonts w:eastAsia="Times New Roman" w:cs="Times New Roman"/>
          <w:iCs/>
          <w:kern w:val="0"/>
          <w:szCs w:val="28"/>
          <w14:ligatures w14:val="none"/>
        </w:rPr>
      </w:pPr>
      <w:r w:rsidRPr="004B0D88">
        <w:rPr>
          <w:rFonts w:eastAsia="Times New Roman" w:cs="Times New Roman"/>
          <w:iCs/>
          <w:kern w:val="0"/>
          <w:szCs w:val="28"/>
          <w14:ligatures w14:val="none"/>
        </w:rPr>
        <w:t xml:space="preserve">Các kết quả nghiên cứu được </w:t>
      </w:r>
      <w:r w:rsidRPr="004B0D88">
        <w:rPr>
          <w:rFonts w:eastAsia="Times New Roman" w:cs="Times New Roman"/>
          <w:b/>
          <w:bCs/>
          <w:iCs/>
          <w:kern w:val="0"/>
          <w:szCs w:val="28"/>
          <w14:ligatures w14:val="none"/>
        </w:rPr>
        <w:t>ứng dụng trong chẩn đoán, giám sát tình trạng thiết bị quay</w:t>
      </w:r>
      <w:r w:rsidRPr="004B0D88">
        <w:rPr>
          <w:rFonts w:eastAsia="Times New Roman" w:cs="Times New Roman"/>
          <w:iCs/>
          <w:kern w:val="0"/>
          <w:szCs w:val="28"/>
          <w14:ligatures w14:val="none"/>
        </w:rPr>
        <w:t xml:space="preserve"> (</w:t>
      </w:r>
      <w:r w:rsidR="005B7278">
        <w:rPr>
          <w:rFonts w:eastAsia="Times New Roman" w:cs="Times New Roman"/>
          <w:iCs/>
          <w:kern w:val="0"/>
          <w:szCs w:val="28"/>
          <w14:ligatures w14:val="none"/>
        </w:rPr>
        <w:t>Máy nghiền, Quạt công suất lớn</w:t>
      </w:r>
      <w:r w:rsidRPr="004B0D88">
        <w:rPr>
          <w:rFonts w:eastAsia="Times New Roman" w:cs="Times New Roman"/>
          <w:iCs/>
          <w:kern w:val="0"/>
          <w:szCs w:val="28"/>
          <w14:ligatures w14:val="none"/>
        </w:rPr>
        <w:t>, hộp số</w:t>
      </w:r>
      <w:r w:rsidR="005B7278">
        <w:rPr>
          <w:rFonts w:eastAsia="Times New Roman" w:cs="Times New Roman"/>
          <w:iCs/>
          <w:kern w:val="0"/>
          <w:szCs w:val="28"/>
          <w14:ligatures w14:val="none"/>
        </w:rPr>
        <w:t xml:space="preserve"> cỡ lớn</w:t>
      </w:r>
      <w:r w:rsidRPr="004B0D88">
        <w:rPr>
          <w:rFonts w:eastAsia="Times New Roman" w:cs="Times New Roman"/>
          <w:iCs/>
          <w:kern w:val="0"/>
          <w:szCs w:val="28"/>
          <w14:ligatures w14:val="none"/>
        </w:rPr>
        <w:t xml:space="preserve">) trong </w:t>
      </w:r>
      <w:r w:rsidR="005B7278">
        <w:rPr>
          <w:rFonts w:eastAsia="Times New Roman" w:cs="Times New Roman"/>
          <w:iCs/>
          <w:kern w:val="0"/>
          <w:szCs w:val="28"/>
          <w14:ligatures w14:val="none"/>
        </w:rPr>
        <w:t>ngành nhiệt điện (hợp tác sâu rộng với Nhiệt điện Phả Lại)</w:t>
      </w:r>
      <w:r w:rsidRPr="004B0D88">
        <w:rPr>
          <w:rFonts w:eastAsia="Times New Roman" w:cs="Times New Roman"/>
          <w:iCs/>
          <w:kern w:val="0"/>
          <w:szCs w:val="28"/>
          <w14:ligatures w14:val="none"/>
        </w:rPr>
        <w:t xml:space="preserve"> góp phần nâng cao hiệu quả vận hành, giảm chi phí bảo trì.</w:t>
      </w:r>
    </w:p>
    <w:p w14:paraId="689D197C" w14:textId="6CB37A96" w:rsidR="004B0D88" w:rsidRPr="004B0D88" w:rsidRDefault="004B0D88" w:rsidP="004B0D88">
      <w:pPr>
        <w:numPr>
          <w:ilvl w:val="0"/>
          <w:numId w:val="4"/>
        </w:numPr>
        <w:spacing w:after="0" w:line="240" w:lineRule="auto"/>
        <w:jc w:val="both"/>
        <w:rPr>
          <w:rFonts w:eastAsia="Times New Roman" w:cs="Times New Roman"/>
          <w:iCs/>
          <w:kern w:val="0"/>
          <w:szCs w:val="28"/>
          <w14:ligatures w14:val="none"/>
        </w:rPr>
      </w:pPr>
      <w:r w:rsidRPr="004B0D88">
        <w:rPr>
          <w:rFonts w:eastAsia="Times New Roman" w:cs="Times New Roman"/>
          <w:iCs/>
          <w:kern w:val="0"/>
          <w:szCs w:val="28"/>
          <w14:ligatures w14:val="none"/>
        </w:rPr>
        <w:lastRenderedPageBreak/>
        <w:t xml:space="preserve">Hiện đang chủ trì </w:t>
      </w:r>
      <w:r w:rsidRPr="004B0D88">
        <w:rPr>
          <w:rFonts w:eastAsia="Times New Roman" w:cs="Times New Roman"/>
          <w:b/>
          <w:bCs/>
          <w:iCs/>
          <w:kern w:val="0"/>
          <w:szCs w:val="28"/>
          <w14:ligatures w14:val="none"/>
        </w:rPr>
        <w:t xml:space="preserve">đề xuất </w:t>
      </w:r>
      <w:r w:rsidR="005B7278">
        <w:rPr>
          <w:rFonts w:eastAsia="Times New Roman" w:cs="Times New Roman"/>
          <w:b/>
          <w:bCs/>
          <w:iCs/>
          <w:kern w:val="0"/>
          <w:szCs w:val="28"/>
          <w14:ligatures w14:val="none"/>
        </w:rPr>
        <w:t>nhiệm vụ KHCN năm 2026</w:t>
      </w:r>
      <w:r w:rsidRPr="004B0D88">
        <w:rPr>
          <w:rFonts w:eastAsia="Times New Roman" w:cs="Times New Roman"/>
          <w:b/>
          <w:bCs/>
          <w:iCs/>
          <w:kern w:val="0"/>
          <w:szCs w:val="28"/>
          <w14:ligatures w14:val="none"/>
        </w:rPr>
        <w:t xml:space="preserve"> cấp Bộ Công Thương</w:t>
      </w:r>
      <w:r w:rsidRPr="004B0D88">
        <w:rPr>
          <w:rFonts w:eastAsia="Times New Roman" w:cs="Times New Roman"/>
          <w:iCs/>
          <w:kern w:val="0"/>
          <w:szCs w:val="28"/>
          <w14:ligatures w14:val="none"/>
        </w:rPr>
        <w:t xml:space="preserve"> về ứng dụng trí tuệ nhân tạo trong chẩn đoán và dự báo </w:t>
      </w:r>
      <w:r w:rsidR="005B7278">
        <w:rPr>
          <w:rFonts w:eastAsia="Times New Roman" w:cs="Times New Roman"/>
          <w:iCs/>
          <w:kern w:val="0"/>
          <w:szCs w:val="28"/>
          <w14:ligatures w14:val="none"/>
        </w:rPr>
        <w:t xml:space="preserve">hư hỏng máy nghiền than kiểu đứng trong các nhà máy nhiệt điện. </w:t>
      </w:r>
    </w:p>
    <w:p w14:paraId="6DE7A2C1" w14:textId="77777777" w:rsidR="004B0D88" w:rsidRPr="005B7278" w:rsidRDefault="004B0D88" w:rsidP="004B0D88">
      <w:pPr>
        <w:numPr>
          <w:ilvl w:val="0"/>
          <w:numId w:val="5"/>
        </w:numPr>
        <w:spacing w:after="0" w:line="240" w:lineRule="auto"/>
        <w:jc w:val="both"/>
        <w:rPr>
          <w:rFonts w:eastAsia="Times New Roman" w:cs="Times New Roman"/>
          <w:iCs/>
          <w:kern w:val="0"/>
          <w:szCs w:val="28"/>
          <w14:ligatures w14:val="none"/>
        </w:rPr>
      </w:pPr>
      <w:r w:rsidRPr="004B0D88">
        <w:rPr>
          <w:rFonts w:eastAsia="Times New Roman" w:cs="Times New Roman"/>
          <w:b/>
          <w:bCs/>
          <w:iCs/>
          <w:kern w:val="0"/>
          <w:szCs w:val="28"/>
          <w14:ligatures w14:val="none"/>
        </w:rPr>
        <w:t>Đào tạo và phát triển nguồn nhân lực khoa học</w:t>
      </w:r>
    </w:p>
    <w:p w14:paraId="0C586C06" w14:textId="77777777" w:rsidR="00FB6EC5" w:rsidRDefault="005B7278" w:rsidP="00FB6EC5">
      <w:pPr>
        <w:pStyle w:val="ListParagraph"/>
        <w:numPr>
          <w:ilvl w:val="1"/>
          <w:numId w:val="1"/>
        </w:numPr>
        <w:spacing w:after="0" w:line="240" w:lineRule="auto"/>
        <w:jc w:val="both"/>
        <w:rPr>
          <w:rFonts w:eastAsia="Times New Roman" w:cs="Times New Roman"/>
          <w:iCs/>
          <w:kern w:val="0"/>
          <w:szCs w:val="28"/>
          <w14:ligatures w14:val="none"/>
        </w:rPr>
      </w:pPr>
      <w:r w:rsidRPr="00FB6EC5">
        <w:rPr>
          <w:rFonts w:eastAsia="Times New Roman" w:cs="Times New Roman"/>
          <w:iCs/>
          <w:kern w:val="0"/>
          <w:szCs w:val="28"/>
          <w14:ligatures w14:val="none"/>
        </w:rPr>
        <w:t xml:space="preserve">Trong vai trò là </w:t>
      </w:r>
      <w:r w:rsidR="004B0D88" w:rsidRPr="00FB6EC5">
        <w:rPr>
          <w:rFonts w:eastAsia="Times New Roman" w:cs="Times New Roman"/>
          <w:iCs/>
          <w:kern w:val="0"/>
          <w:szCs w:val="28"/>
          <w14:ligatures w14:val="none"/>
        </w:rPr>
        <w:t>Phó Giáo sư, giảng viên</w:t>
      </w:r>
      <w:r w:rsidRPr="00FB6EC5">
        <w:rPr>
          <w:rFonts w:eastAsia="Times New Roman" w:cs="Times New Roman"/>
          <w:iCs/>
          <w:kern w:val="0"/>
          <w:szCs w:val="28"/>
          <w14:ligatures w14:val="none"/>
        </w:rPr>
        <w:t xml:space="preserve"> cao cấp tại Trường Cơ khí,</w:t>
      </w:r>
      <w:r w:rsidR="004B0D88" w:rsidRPr="00FB6EC5">
        <w:rPr>
          <w:rFonts w:eastAsia="Times New Roman" w:cs="Times New Roman"/>
          <w:iCs/>
          <w:kern w:val="0"/>
          <w:szCs w:val="28"/>
          <w14:ligatures w14:val="none"/>
        </w:rPr>
        <w:t xml:space="preserve"> Đại học Bách khoa Hà Nội, </w:t>
      </w:r>
      <w:r w:rsidR="00FB6EC5">
        <w:rPr>
          <w:rFonts w:eastAsia="Times New Roman" w:cs="Times New Roman"/>
          <w:iCs/>
          <w:kern w:val="0"/>
          <w:szCs w:val="28"/>
          <w14:ligatures w14:val="none"/>
        </w:rPr>
        <w:t xml:space="preserve">phụ trách giảng dạy nhiều môn cơ sở ngành, đồ án môn học. Bên cạnh đó </w:t>
      </w:r>
      <w:r w:rsidR="004B0D88" w:rsidRPr="00FB6EC5">
        <w:rPr>
          <w:rFonts w:eastAsia="Times New Roman" w:cs="Times New Roman"/>
          <w:iCs/>
          <w:kern w:val="0"/>
          <w:szCs w:val="28"/>
          <w14:ligatures w14:val="none"/>
        </w:rPr>
        <w:t xml:space="preserve">đã và đang hướng dẫn </w:t>
      </w:r>
      <w:r w:rsidR="00FB6EC5">
        <w:rPr>
          <w:rFonts w:eastAsia="Times New Roman" w:cs="Times New Roman"/>
          <w:iCs/>
          <w:kern w:val="0"/>
          <w:szCs w:val="28"/>
          <w14:ligatures w14:val="none"/>
        </w:rPr>
        <w:t>đề tài tốt nghiệp</w:t>
      </w:r>
      <w:r w:rsidR="004B0D88" w:rsidRPr="00FB6EC5">
        <w:rPr>
          <w:rFonts w:eastAsia="Times New Roman" w:cs="Times New Roman"/>
          <w:iCs/>
          <w:kern w:val="0"/>
          <w:szCs w:val="28"/>
          <w14:ligatures w14:val="none"/>
        </w:rPr>
        <w:t xml:space="preserve"> </w:t>
      </w:r>
      <w:r w:rsidR="00FB6EC5">
        <w:rPr>
          <w:rFonts w:eastAsia="Times New Roman" w:cs="Times New Roman"/>
          <w:iCs/>
          <w:kern w:val="0"/>
          <w:szCs w:val="28"/>
          <w14:ligatures w14:val="none"/>
        </w:rPr>
        <w:t>s</w:t>
      </w:r>
      <w:r w:rsidRPr="00FB6EC5">
        <w:rPr>
          <w:rFonts w:eastAsia="Times New Roman" w:cs="Times New Roman"/>
          <w:iCs/>
          <w:kern w:val="0"/>
          <w:szCs w:val="28"/>
          <w14:ligatures w14:val="none"/>
        </w:rPr>
        <w:t>in</w:t>
      </w:r>
      <w:r w:rsidR="00FB6EC5" w:rsidRPr="00FB6EC5">
        <w:rPr>
          <w:rFonts w:eastAsia="Times New Roman" w:cs="Times New Roman"/>
          <w:iCs/>
          <w:kern w:val="0"/>
          <w:szCs w:val="28"/>
          <w14:ligatures w14:val="none"/>
        </w:rPr>
        <w:t>h</w:t>
      </w:r>
      <w:r w:rsidR="004B0D88" w:rsidRPr="00FB6EC5">
        <w:rPr>
          <w:rFonts w:eastAsia="Times New Roman" w:cs="Times New Roman"/>
          <w:iCs/>
          <w:kern w:val="0"/>
          <w:szCs w:val="28"/>
          <w14:ligatures w14:val="none"/>
        </w:rPr>
        <w:t xml:space="preserve"> viên</w:t>
      </w:r>
      <w:r w:rsidR="00FB6EC5" w:rsidRPr="00FB6EC5">
        <w:rPr>
          <w:rFonts w:eastAsia="Times New Roman" w:cs="Times New Roman"/>
          <w:iCs/>
          <w:kern w:val="0"/>
          <w:szCs w:val="28"/>
          <w14:ligatures w14:val="none"/>
        </w:rPr>
        <w:t>, học viên</w:t>
      </w:r>
      <w:r w:rsidR="004B0D88" w:rsidRPr="00FB6EC5">
        <w:rPr>
          <w:rFonts w:eastAsia="Times New Roman" w:cs="Times New Roman"/>
          <w:iCs/>
          <w:kern w:val="0"/>
          <w:szCs w:val="28"/>
          <w14:ligatures w14:val="none"/>
        </w:rPr>
        <w:t xml:space="preserve"> cao học, trong lĩnh vực cơ điện tử, chẩn đoán kỹ thuật và ứng dụng</w:t>
      </w:r>
      <w:r w:rsidR="00FB6EC5">
        <w:rPr>
          <w:rFonts w:eastAsia="Times New Roman" w:cs="Times New Roman"/>
          <w:iCs/>
          <w:kern w:val="0"/>
          <w:szCs w:val="28"/>
          <w14:ligatures w14:val="none"/>
        </w:rPr>
        <w:t xml:space="preserve"> trí tuệ nhân tạo.</w:t>
      </w:r>
    </w:p>
    <w:p w14:paraId="5F1E69E3" w14:textId="6B616892" w:rsidR="00CE3B86" w:rsidRDefault="00CE3B86" w:rsidP="00FB6EC5">
      <w:pPr>
        <w:pStyle w:val="ListParagraph"/>
        <w:numPr>
          <w:ilvl w:val="1"/>
          <w:numId w:val="1"/>
        </w:numPr>
        <w:spacing w:after="0" w:line="240" w:lineRule="auto"/>
        <w:jc w:val="both"/>
        <w:rPr>
          <w:rFonts w:eastAsia="Times New Roman" w:cs="Times New Roman"/>
          <w:iCs/>
          <w:kern w:val="0"/>
          <w:szCs w:val="28"/>
          <w14:ligatures w14:val="none"/>
        </w:rPr>
      </w:pPr>
      <w:r>
        <w:rPr>
          <w:rFonts w:eastAsia="Times New Roman" w:cs="Times New Roman"/>
          <w:iCs/>
          <w:kern w:val="0"/>
          <w:szCs w:val="28"/>
          <w14:ligatures w14:val="none"/>
        </w:rPr>
        <w:t xml:space="preserve">Đã hướng dẫn 03 học viên được cấp bằng Thạc Sỹ và khoảng 30 sinh viên tốt nghiệp hệ cử nhân/kỹ sư tại Đại học Bách khoa Hà Nội. </w:t>
      </w:r>
    </w:p>
    <w:p w14:paraId="5BA91C35" w14:textId="72E030C2" w:rsidR="004B0D88" w:rsidRPr="00FB6EC5" w:rsidRDefault="004B0D88" w:rsidP="00FB6EC5">
      <w:pPr>
        <w:pStyle w:val="ListParagraph"/>
        <w:numPr>
          <w:ilvl w:val="1"/>
          <w:numId w:val="1"/>
        </w:numPr>
        <w:spacing w:after="0" w:line="240" w:lineRule="auto"/>
        <w:jc w:val="both"/>
        <w:rPr>
          <w:rFonts w:eastAsia="Times New Roman" w:cs="Times New Roman"/>
          <w:iCs/>
          <w:kern w:val="0"/>
          <w:szCs w:val="28"/>
          <w14:ligatures w14:val="none"/>
        </w:rPr>
      </w:pPr>
      <w:r w:rsidRPr="00FB6EC5">
        <w:rPr>
          <w:rFonts w:eastAsia="Times New Roman" w:cs="Times New Roman"/>
          <w:iCs/>
          <w:kern w:val="0"/>
          <w:szCs w:val="28"/>
          <w14:ligatures w14:val="none"/>
        </w:rPr>
        <w:t xml:space="preserve">Đóng góp tích cực cho hợp tác khoa học quốc tế (Đài Loan, Úc, </w:t>
      </w:r>
      <w:r w:rsidR="00CE3B86">
        <w:rPr>
          <w:rFonts w:eastAsia="Times New Roman" w:cs="Times New Roman"/>
          <w:iCs/>
          <w:kern w:val="0"/>
          <w:szCs w:val="28"/>
          <w14:ligatures w14:val="none"/>
        </w:rPr>
        <w:t>Pháp, Ba Lan</w:t>
      </w:r>
      <w:r w:rsidRPr="00FB6EC5">
        <w:rPr>
          <w:rFonts w:eastAsia="Times New Roman" w:cs="Times New Roman"/>
          <w:iCs/>
          <w:kern w:val="0"/>
          <w:szCs w:val="28"/>
          <w14:ligatures w14:val="none"/>
        </w:rPr>
        <w:t>)</w:t>
      </w:r>
      <w:r w:rsidR="00CE3B86">
        <w:rPr>
          <w:rFonts w:eastAsia="Times New Roman" w:cs="Times New Roman"/>
          <w:iCs/>
          <w:kern w:val="0"/>
          <w:szCs w:val="28"/>
          <w14:ligatures w14:val="none"/>
        </w:rPr>
        <w:t>. Đặc biệt hè năm 2025 đã nhận học bổng toàn phần hỗ trợ cho nhà nghiên cứu trẻ từ Đài Loan sang học tập và làm việc trong 2 tháng từ tháng 7-9/2025</w:t>
      </w:r>
      <w:r w:rsidRPr="00FB6EC5">
        <w:rPr>
          <w:rFonts w:eastAsia="Times New Roman" w:cs="Times New Roman"/>
          <w:iCs/>
          <w:kern w:val="0"/>
          <w:szCs w:val="28"/>
          <w14:ligatures w14:val="none"/>
        </w:rPr>
        <w:t>.</w:t>
      </w:r>
      <w:r w:rsidR="00CE3B86">
        <w:rPr>
          <w:rFonts w:eastAsia="Times New Roman" w:cs="Times New Roman"/>
          <w:iCs/>
          <w:kern w:val="0"/>
          <w:szCs w:val="28"/>
          <w14:ligatures w14:val="none"/>
        </w:rPr>
        <w:t xml:space="preserve"> Hỗ trợ, kết nối nhiều sinh viên sang Đài Loan, Úc theo đuổi các chương trình sau đại học với học bổng toàn phần. </w:t>
      </w:r>
    </w:p>
    <w:p w14:paraId="01ABFA52" w14:textId="650543BA" w:rsidR="004B0D88" w:rsidRPr="00CE3B86" w:rsidRDefault="004B0D88" w:rsidP="004B0D88">
      <w:pPr>
        <w:numPr>
          <w:ilvl w:val="0"/>
          <w:numId w:val="7"/>
        </w:numPr>
        <w:spacing w:after="0" w:line="240" w:lineRule="auto"/>
        <w:jc w:val="both"/>
        <w:rPr>
          <w:rFonts w:eastAsia="Times New Roman" w:cs="Times New Roman"/>
          <w:iCs/>
          <w:kern w:val="0"/>
          <w:szCs w:val="28"/>
          <w14:ligatures w14:val="none"/>
        </w:rPr>
      </w:pPr>
      <w:r w:rsidRPr="004B0D88">
        <w:rPr>
          <w:rFonts w:eastAsia="Times New Roman" w:cs="Times New Roman"/>
          <w:b/>
          <w:bCs/>
          <w:iCs/>
          <w:kern w:val="0"/>
          <w:szCs w:val="28"/>
          <w14:ligatures w14:val="none"/>
        </w:rPr>
        <w:t>Danh hiệu, học hàm,</w:t>
      </w:r>
      <w:r w:rsidR="00CE3B86">
        <w:rPr>
          <w:rFonts w:eastAsia="Times New Roman" w:cs="Times New Roman"/>
          <w:b/>
          <w:bCs/>
          <w:iCs/>
          <w:kern w:val="0"/>
          <w:szCs w:val="28"/>
          <w14:ligatures w14:val="none"/>
        </w:rPr>
        <w:t xml:space="preserve"> học vị được</w:t>
      </w:r>
      <w:r w:rsidRPr="004B0D88">
        <w:rPr>
          <w:rFonts w:eastAsia="Times New Roman" w:cs="Times New Roman"/>
          <w:b/>
          <w:bCs/>
          <w:iCs/>
          <w:kern w:val="0"/>
          <w:szCs w:val="28"/>
          <w14:ligatures w14:val="none"/>
        </w:rPr>
        <w:t xml:space="preserve"> ghi nhận</w:t>
      </w:r>
    </w:p>
    <w:p w14:paraId="17FAF057" w14:textId="77777777" w:rsidR="00CE3B86" w:rsidRDefault="00CE3B86" w:rsidP="00CE3B86">
      <w:pPr>
        <w:pStyle w:val="ListParagraph"/>
        <w:numPr>
          <w:ilvl w:val="1"/>
          <w:numId w:val="1"/>
        </w:numPr>
        <w:spacing w:after="0" w:line="240" w:lineRule="auto"/>
        <w:jc w:val="both"/>
        <w:rPr>
          <w:rFonts w:eastAsia="Times New Roman" w:cs="Times New Roman"/>
          <w:iCs/>
          <w:kern w:val="0"/>
          <w:szCs w:val="28"/>
          <w14:ligatures w14:val="none"/>
        </w:rPr>
      </w:pPr>
      <w:r>
        <w:rPr>
          <w:rFonts w:eastAsia="Times New Roman" w:cs="Times New Roman"/>
          <w:iCs/>
          <w:kern w:val="0"/>
          <w:szCs w:val="28"/>
          <w14:ligatures w14:val="none"/>
        </w:rPr>
        <w:t>Được cấp bằng Tiến sỹ Cơ học năm 2016 từ Đại học Bách khoa Hà Nội.</w:t>
      </w:r>
    </w:p>
    <w:p w14:paraId="3DAEBFD4" w14:textId="3E12389F" w:rsidR="004B0D88" w:rsidRPr="00CE3B86" w:rsidRDefault="004B0D88" w:rsidP="00CE3B86">
      <w:pPr>
        <w:pStyle w:val="ListParagraph"/>
        <w:numPr>
          <w:ilvl w:val="1"/>
          <w:numId w:val="1"/>
        </w:numPr>
        <w:spacing w:after="0" w:line="240" w:lineRule="auto"/>
        <w:jc w:val="both"/>
        <w:rPr>
          <w:rFonts w:eastAsia="Times New Roman" w:cs="Times New Roman"/>
          <w:iCs/>
          <w:kern w:val="0"/>
          <w:szCs w:val="28"/>
          <w14:ligatures w14:val="none"/>
        </w:rPr>
      </w:pPr>
      <w:r w:rsidRPr="00CE3B86">
        <w:rPr>
          <w:rFonts w:eastAsia="Times New Roman" w:cs="Times New Roman"/>
          <w:iCs/>
          <w:kern w:val="0"/>
          <w:szCs w:val="28"/>
          <w14:ligatures w14:val="none"/>
        </w:rPr>
        <w:t xml:space="preserve">Được công nhận </w:t>
      </w:r>
      <w:r w:rsidRPr="00CE3B86">
        <w:rPr>
          <w:rFonts w:eastAsia="Times New Roman" w:cs="Times New Roman"/>
          <w:b/>
          <w:bCs/>
          <w:iCs/>
          <w:kern w:val="0"/>
          <w:szCs w:val="28"/>
          <w14:ligatures w14:val="none"/>
        </w:rPr>
        <w:t>học hàm Phó Giáo sư năm 202</w:t>
      </w:r>
      <w:r w:rsidR="00CE3B86">
        <w:rPr>
          <w:rFonts w:eastAsia="Times New Roman" w:cs="Times New Roman"/>
          <w:b/>
          <w:bCs/>
          <w:iCs/>
          <w:kern w:val="0"/>
          <w:szCs w:val="28"/>
          <w14:ligatures w14:val="none"/>
        </w:rPr>
        <w:t>4</w:t>
      </w:r>
      <w:r w:rsidR="00CE3B86">
        <w:rPr>
          <w:rFonts w:eastAsia="Times New Roman" w:cs="Times New Roman"/>
          <w:iCs/>
          <w:kern w:val="0"/>
          <w:szCs w:val="28"/>
          <w14:ligatures w14:val="none"/>
        </w:rPr>
        <w:t xml:space="preserve"> từ Hội đồng chức danh Giáo sư Nhà Nước</w:t>
      </w:r>
    </w:p>
    <w:p w14:paraId="03737936" w14:textId="77777777" w:rsidR="004B0D88" w:rsidRDefault="004B0D88">
      <w:pPr>
        <w:spacing w:after="0" w:line="240" w:lineRule="auto"/>
        <w:ind w:left="360"/>
        <w:jc w:val="both"/>
        <w:rPr>
          <w:rFonts w:eastAsia="Times New Roman" w:cs="Times New Roman"/>
          <w:i/>
          <w:kern w:val="0"/>
          <w:szCs w:val="28"/>
          <w14:ligatures w14:val="none"/>
        </w:rPr>
      </w:pPr>
    </w:p>
    <w:p w14:paraId="703B865A" w14:textId="77777777" w:rsidR="00AA5EDD" w:rsidRDefault="00AA5EDD">
      <w:pPr>
        <w:spacing w:after="0" w:line="240" w:lineRule="auto"/>
        <w:ind w:left="360"/>
        <w:jc w:val="both"/>
        <w:rPr>
          <w:rFonts w:eastAsia="Times New Roman" w:cs="Times New Roman"/>
          <w:b/>
          <w:kern w:val="0"/>
          <w:szCs w:val="28"/>
          <w14:ligatures w14:val="none"/>
        </w:rPr>
      </w:pPr>
    </w:p>
    <w:p w14:paraId="369E274D" w14:textId="77777777" w:rsidR="00AA5EDD" w:rsidRDefault="00AA5EDD">
      <w:pPr>
        <w:spacing w:after="0" w:line="240" w:lineRule="auto"/>
        <w:ind w:left="360"/>
        <w:jc w:val="both"/>
        <w:rPr>
          <w:rFonts w:eastAsia="Times New Roman" w:cs="Times New Roman"/>
          <w:kern w:val="0"/>
          <w:szCs w:val="28"/>
          <w14:ligatures w14:val="none"/>
        </w:rPr>
      </w:pPr>
    </w:p>
    <w:p w14:paraId="6C569182" w14:textId="0D3ACAE1" w:rsidR="00AA5EDD" w:rsidRDefault="00D63B80">
      <w:pPr>
        <w:tabs>
          <w:tab w:val="center" w:pos="2268"/>
          <w:tab w:val="center" w:pos="6946"/>
        </w:tabs>
        <w:spacing w:after="0" w:line="240" w:lineRule="auto"/>
        <w:jc w:val="both"/>
        <w:rPr>
          <w:rFonts w:eastAsia="Times New Roman" w:cs="Times New Roman"/>
          <w:b/>
          <w:kern w:val="0"/>
          <w:sz w:val="24"/>
          <w:szCs w:val="24"/>
          <w14:ligatures w14:val="none"/>
        </w:rPr>
      </w:pPr>
      <w:r>
        <w:rPr>
          <w:rFonts w:eastAsia="Times New Roman" w:cs="Times New Roman"/>
          <w:b/>
          <w:kern w:val="0"/>
          <w:sz w:val="24"/>
          <w:szCs w:val="24"/>
          <w14:ligatures w14:val="none"/>
        </w:rPr>
        <w:tab/>
        <w:t>X</w:t>
      </w:r>
      <w:r w:rsidR="00CE3B86">
        <w:rPr>
          <w:rFonts w:eastAsia="Times New Roman" w:cs="Times New Roman"/>
          <w:b/>
          <w:kern w:val="0"/>
          <w:sz w:val="24"/>
          <w:szCs w:val="24"/>
          <w14:ligatures w14:val="none"/>
        </w:rPr>
        <w:t>ÁC NHẬN</w:t>
      </w:r>
      <w:r>
        <w:rPr>
          <w:rFonts w:eastAsia="Times New Roman" w:cs="Times New Roman"/>
          <w:b/>
          <w:kern w:val="0"/>
          <w:sz w:val="24"/>
          <w:szCs w:val="24"/>
          <w14:ligatures w14:val="none"/>
        </w:rPr>
        <w:t xml:space="preserve"> CỦA CƠ QUAN</w:t>
      </w:r>
      <w:r w:rsidR="00CE3B86">
        <w:rPr>
          <w:rFonts w:eastAsia="Times New Roman" w:cs="Times New Roman"/>
          <w:b/>
          <w:kern w:val="0"/>
          <w:sz w:val="24"/>
          <w:szCs w:val="24"/>
          <w14:ligatures w14:val="none"/>
        </w:rPr>
        <w:t xml:space="preserve"> CÔNG TÁC</w:t>
      </w:r>
      <w:r>
        <w:rPr>
          <w:rFonts w:eastAsia="Times New Roman" w:cs="Times New Roman"/>
          <w:b/>
          <w:kern w:val="0"/>
          <w:sz w:val="24"/>
          <w:szCs w:val="24"/>
          <w14:ligatures w14:val="none"/>
        </w:rPr>
        <w:t xml:space="preserve">                             </w:t>
      </w:r>
      <w:r>
        <w:rPr>
          <w:rFonts w:eastAsia="Times New Roman" w:cs="Times New Roman"/>
          <w:b/>
          <w:kern w:val="0"/>
          <w:sz w:val="24"/>
          <w:szCs w:val="24"/>
          <w14:ligatures w14:val="none"/>
        </w:rPr>
        <w:tab/>
        <w:t>NGƯỜI ĐĂNG KÝ</w:t>
      </w:r>
    </w:p>
    <w:p w14:paraId="50190E94" w14:textId="77777777" w:rsidR="00AA5EDD" w:rsidRDefault="00D63B80">
      <w:pPr>
        <w:tabs>
          <w:tab w:val="center" w:pos="2268"/>
          <w:tab w:val="center" w:pos="6946"/>
        </w:tabs>
        <w:spacing w:after="0" w:line="240" w:lineRule="auto"/>
        <w:jc w:val="both"/>
        <w:rPr>
          <w:rFonts w:eastAsia="Times New Roman" w:cs="Times New Roman"/>
          <w:kern w:val="0"/>
          <w:szCs w:val="28"/>
          <w14:ligatures w14:val="none"/>
        </w:rPr>
      </w:pPr>
      <w:r>
        <w:rPr>
          <w:rFonts w:eastAsia="Times New Roman" w:cs="Times New Roman"/>
          <w:kern w:val="0"/>
          <w:szCs w:val="28"/>
          <w14:ligatures w14:val="none"/>
        </w:rPr>
        <w:t xml:space="preserve">                                                  </w:t>
      </w:r>
      <w:r>
        <w:rPr>
          <w:rFonts w:eastAsia="Times New Roman" w:cs="Times New Roman"/>
          <w:kern w:val="0"/>
          <w:szCs w:val="28"/>
          <w14:ligatures w14:val="none"/>
        </w:rPr>
        <w:tab/>
      </w:r>
      <w:smartTag w:uri="urn:schemas-microsoft-com:office:smarttags" w:element="place">
        <w:r>
          <w:rPr>
            <w:rFonts w:eastAsia="Times New Roman" w:cs="Times New Roman"/>
            <w:kern w:val="0"/>
            <w:szCs w:val="28"/>
            <w14:ligatures w14:val="none"/>
          </w:rPr>
          <w:t>Cam</w:t>
        </w:r>
      </w:smartTag>
      <w:r>
        <w:rPr>
          <w:rFonts w:eastAsia="Times New Roman" w:cs="Times New Roman"/>
          <w:kern w:val="0"/>
          <w:szCs w:val="28"/>
          <w14:ligatures w14:val="none"/>
        </w:rPr>
        <w:t xml:space="preserve"> đoan lời khai trên là đúng</w:t>
      </w:r>
    </w:p>
    <w:p w14:paraId="6C512266" w14:textId="77777777" w:rsidR="00AA5EDD" w:rsidRDefault="00D63B80">
      <w:pPr>
        <w:tabs>
          <w:tab w:val="center" w:pos="2268"/>
          <w:tab w:val="center" w:pos="6946"/>
        </w:tabs>
        <w:spacing w:after="0" w:line="240" w:lineRule="auto"/>
        <w:ind w:left="360"/>
        <w:jc w:val="both"/>
        <w:rPr>
          <w:rFonts w:eastAsia="Times New Roman" w:cs="Times New Roman"/>
          <w:b/>
          <w:kern w:val="0"/>
          <w:szCs w:val="28"/>
          <w14:ligatures w14:val="none"/>
        </w:rPr>
      </w:pPr>
      <w:r>
        <w:rPr>
          <w:rFonts w:eastAsia="Times New Roman" w:cs="Times New Roman"/>
          <w:i/>
          <w:kern w:val="0"/>
          <w:szCs w:val="28"/>
          <w14:ligatures w14:val="none"/>
        </w:rPr>
        <w:t xml:space="preserve">                                                                     </w:t>
      </w:r>
      <w:r>
        <w:rPr>
          <w:rFonts w:eastAsia="Times New Roman" w:cs="Times New Roman"/>
          <w:i/>
          <w:kern w:val="0"/>
          <w:szCs w:val="28"/>
          <w14:ligatures w14:val="none"/>
        </w:rPr>
        <w:tab/>
        <w:t>(ký và ghi rõ họ,tên)</w:t>
      </w:r>
    </w:p>
    <w:p w14:paraId="7FA18CB3" w14:textId="77777777" w:rsidR="00AA5EDD" w:rsidRDefault="00AA5EDD">
      <w:pPr>
        <w:spacing w:after="0" w:line="240" w:lineRule="auto"/>
        <w:ind w:left="360"/>
        <w:jc w:val="both"/>
        <w:rPr>
          <w:rFonts w:eastAsia="Times New Roman" w:cs="Times New Roman"/>
          <w:b/>
          <w:kern w:val="0"/>
          <w:szCs w:val="28"/>
          <w14:ligatures w14:val="none"/>
        </w:rPr>
      </w:pPr>
    </w:p>
    <w:p w14:paraId="739FB3B9" w14:textId="77777777" w:rsidR="00AA5EDD" w:rsidRDefault="00AA5EDD">
      <w:pPr>
        <w:spacing w:after="0" w:line="240" w:lineRule="auto"/>
        <w:ind w:left="360"/>
        <w:jc w:val="both"/>
        <w:rPr>
          <w:rFonts w:eastAsia="Times New Roman" w:cs="Times New Roman"/>
          <w:b/>
          <w:kern w:val="0"/>
          <w:szCs w:val="28"/>
          <w14:ligatures w14:val="none"/>
        </w:rPr>
      </w:pPr>
    </w:p>
    <w:p w14:paraId="50BEB46C" w14:textId="77777777" w:rsidR="00AA5EDD" w:rsidRDefault="00AA5EDD">
      <w:pPr>
        <w:spacing w:after="0" w:line="240" w:lineRule="auto"/>
        <w:ind w:left="360"/>
        <w:jc w:val="both"/>
        <w:rPr>
          <w:rFonts w:eastAsia="Times New Roman" w:cs="Times New Roman"/>
          <w:b/>
          <w:kern w:val="0"/>
          <w:szCs w:val="28"/>
          <w14:ligatures w14:val="none"/>
        </w:rPr>
      </w:pPr>
    </w:p>
    <w:p w14:paraId="602F9C5D" w14:textId="77777777" w:rsidR="00CE3B86" w:rsidRDefault="00CE3B86">
      <w:pPr>
        <w:spacing w:after="0" w:line="240" w:lineRule="auto"/>
        <w:ind w:left="360"/>
        <w:jc w:val="both"/>
        <w:rPr>
          <w:rFonts w:eastAsia="Times New Roman" w:cs="Times New Roman"/>
          <w:b/>
          <w:kern w:val="0"/>
          <w:szCs w:val="28"/>
          <w14:ligatures w14:val="none"/>
        </w:rPr>
      </w:pPr>
    </w:p>
    <w:p w14:paraId="01C3F8F1" w14:textId="77777777" w:rsidR="00CE3B86" w:rsidRDefault="00CE3B86">
      <w:pPr>
        <w:spacing w:after="0" w:line="240" w:lineRule="auto"/>
        <w:ind w:left="360"/>
        <w:jc w:val="both"/>
        <w:rPr>
          <w:rFonts w:eastAsia="Times New Roman" w:cs="Times New Roman"/>
          <w:b/>
          <w:kern w:val="0"/>
          <w:szCs w:val="28"/>
          <w14:ligatures w14:val="none"/>
        </w:rPr>
      </w:pPr>
    </w:p>
    <w:p w14:paraId="53442909" w14:textId="77777777" w:rsidR="00CE3B86" w:rsidRDefault="00CE3B86">
      <w:pPr>
        <w:spacing w:after="0" w:line="240" w:lineRule="auto"/>
        <w:ind w:left="360"/>
        <w:jc w:val="both"/>
        <w:rPr>
          <w:rFonts w:eastAsia="Times New Roman" w:cs="Times New Roman"/>
          <w:b/>
          <w:kern w:val="0"/>
          <w:szCs w:val="28"/>
          <w14:ligatures w14:val="none"/>
        </w:rPr>
      </w:pPr>
    </w:p>
    <w:p w14:paraId="3F1C6295" w14:textId="77777777" w:rsidR="00AA5EDD" w:rsidRDefault="00AA5EDD">
      <w:pPr>
        <w:spacing w:after="0" w:line="240" w:lineRule="auto"/>
        <w:ind w:left="360"/>
        <w:jc w:val="both"/>
        <w:rPr>
          <w:rFonts w:eastAsia="Times New Roman" w:cs="Times New Roman"/>
          <w:b/>
          <w:kern w:val="0"/>
          <w:szCs w:val="28"/>
          <w14:ligatures w14:val="none"/>
        </w:rPr>
      </w:pPr>
    </w:p>
    <w:p w14:paraId="3EFED5AE" w14:textId="77777777" w:rsidR="00AA5EDD" w:rsidRDefault="00AA5EDD">
      <w:pPr>
        <w:spacing w:after="0" w:line="240" w:lineRule="auto"/>
        <w:ind w:left="360"/>
        <w:jc w:val="both"/>
        <w:rPr>
          <w:rFonts w:eastAsia="Times New Roman" w:cs="Times New Roman"/>
          <w:b/>
          <w:kern w:val="0"/>
          <w:szCs w:val="28"/>
          <w14:ligatures w14:val="none"/>
        </w:rPr>
      </w:pPr>
    </w:p>
    <w:p w14:paraId="51584F19" w14:textId="77777777" w:rsidR="00AA5EDD" w:rsidRDefault="00D63B80">
      <w:pPr>
        <w:spacing w:after="0" w:line="240" w:lineRule="auto"/>
        <w:ind w:left="360"/>
        <w:jc w:val="both"/>
        <w:rPr>
          <w:rFonts w:eastAsia="Times New Roman" w:cs="Times New Roman"/>
          <w:b/>
          <w:kern w:val="0"/>
          <w:szCs w:val="28"/>
          <w14:ligatures w14:val="none"/>
        </w:rPr>
      </w:pPr>
      <w:r>
        <w:rPr>
          <w:rFonts w:eastAsia="Times New Roman" w:cs="Times New Roman"/>
          <w:b/>
          <w:i/>
          <w:kern w:val="0"/>
          <w:szCs w:val="28"/>
          <w:u w:val="single"/>
          <w14:ligatures w14:val="none"/>
        </w:rPr>
        <w:t>Ghi chú:</w:t>
      </w:r>
      <w:r>
        <w:rPr>
          <w:rFonts w:eastAsia="Times New Roman" w:cs="Times New Roman"/>
          <w:b/>
          <w:i/>
          <w:kern w:val="0"/>
          <w:szCs w:val="28"/>
          <w14:ligatures w14:val="none"/>
        </w:rPr>
        <w:t xml:space="preserve"> </w:t>
      </w:r>
      <w:r>
        <w:rPr>
          <w:rFonts w:eastAsia="Times New Roman" w:cs="Times New Roman"/>
          <w:kern w:val="0"/>
          <w:szCs w:val="28"/>
          <w14:ligatures w14:val="none"/>
        </w:rPr>
        <w:t>Gửi kèm theo Ảnh chân dung, mặt sau ghi rõ họ tên (cỡ 4 x 6</w:t>
      </w:r>
      <w:r>
        <w:rPr>
          <w:rFonts w:eastAsia="Times New Roman" w:cs="Times New Roman"/>
          <w:i/>
          <w:kern w:val="0"/>
          <w:szCs w:val="28"/>
          <w14:ligatures w14:val="none"/>
        </w:rPr>
        <w:t xml:space="preserve"> cm chụp mới nhất) </w:t>
      </w:r>
      <w:r>
        <w:rPr>
          <w:rFonts w:eastAsia="Times New Roman" w:cs="Times New Roman"/>
          <w:kern w:val="0"/>
          <w:szCs w:val="28"/>
          <w14:ligatures w14:val="none"/>
        </w:rPr>
        <w:t xml:space="preserve">để làm kỷ yếu. </w:t>
      </w:r>
    </w:p>
    <w:p w14:paraId="6A56388C" w14:textId="77777777" w:rsidR="00AA5EDD" w:rsidRDefault="00AA5EDD"/>
    <w:sectPr w:rsidR="00AA5EDD">
      <w:pgSz w:w="11907" w:h="16840" w:code="9"/>
      <w:pgMar w:top="907" w:right="102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92665"/>
    <w:multiLevelType w:val="multilevel"/>
    <w:tmpl w:val="4B8A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05456"/>
    <w:multiLevelType w:val="multilevel"/>
    <w:tmpl w:val="4492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F7936"/>
    <w:multiLevelType w:val="multilevel"/>
    <w:tmpl w:val="C616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B91C91"/>
    <w:multiLevelType w:val="multilevel"/>
    <w:tmpl w:val="73C82E98"/>
    <w:lvl w:ilvl="0">
      <w:start w:val="1"/>
      <w:numFmt w:val="decimal"/>
      <w:lvlText w:val="%1."/>
      <w:lvlJc w:val="left"/>
      <w:pPr>
        <w:tabs>
          <w:tab w:val="num" w:pos="720"/>
        </w:tabs>
        <w:ind w:left="720" w:hanging="360"/>
      </w:pPr>
      <w:rPr>
        <w:b/>
        <w:bCs/>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10753E"/>
    <w:multiLevelType w:val="multilevel"/>
    <w:tmpl w:val="32E2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AE7FE5"/>
    <w:multiLevelType w:val="multilevel"/>
    <w:tmpl w:val="0608E500"/>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A77423"/>
    <w:multiLevelType w:val="multilevel"/>
    <w:tmpl w:val="760ABD90"/>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AE143C"/>
    <w:multiLevelType w:val="multilevel"/>
    <w:tmpl w:val="2E000FF6"/>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389169">
    <w:abstractNumId w:val="3"/>
  </w:num>
  <w:num w:numId="2" w16cid:durableId="573662531">
    <w:abstractNumId w:val="2"/>
  </w:num>
  <w:num w:numId="3" w16cid:durableId="1265652943">
    <w:abstractNumId w:val="7"/>
  </w:num>
  <w:num w:numId="4" w16cid:durableId="2002733670">
    <w:abstractNumId w:val="4"/>
  </w:num>
  <w:num w:numId="5" w16cid:durableId="320742763">
    <w:abstractNumId w:val="5"/>
  </w:num>
  <w:num w:numId="6" w16cid:durableId="369575973">
    <w:abstractNumId w:val="1"/>
  </w:num>
  <w:num w:numId="7" w16cid:durableId="209540846">
    <w:abstractNumId w:val="6"/>
  </w:num>
  <w:num w:numId="8" w16cid:durableId="2049645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EDD"/>
    <w:rsid w:val="00046751"/>
    <w:rsid w:val="004B0D88"/>
    <w:rsid w:val="00577958"/>
    <w:rsid w:val="005B7278"/>
    <w:rsid w:val="009F6FBE"/>
    <w:rsid w:val="00A70FCB"/>
    <w:rsid w:val="00AA5EDD"/>
    <w:rsid w:val="00CE3B86"/>
    <w:rsid w:val="00D6298E"/>
    <w:rsid w:val="00D63B80"/>
    <w:rsid w:val="00E22F56"/>
    <w:rsid w:val="00E50975"/>
    <w:rsid w:val="00F935E9"/>
    <w:rsid w:val="00FB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CA3410E"/>
  <w15:docId w15:val="{F0D42865-1CF9-4874-87D5-CA9C9DF7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color w:val="000000"/>
        <w:sz w:val="28"/>
        <w:szCs w:val="27"/>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B86"/>
    <w:rPr>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rsid w:val="005B7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739</Words>
  <Characters>2643</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SingPC</dc:creator>
  <cp:lastModifiedBy>Nguyễn Trọng Du</cp:lastModifiedBy>
  <cp:revision>2</cp:revision>
  <dcterms:created xsi:type="dcterms:W3CDTF">2025-09-10T04:20:00Z</dcterms:created>
  <dcterms:modified xsi:type="dcterms:W3CDTF">2025-09-10T04:20:00Z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974ee8d2-0e41-48b9-a270-e5ed715ffa31</vt:lpwstr>
  </property>
</Properties>
</file>