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9" w:type="dxa"/>
        <w:tblInd w:w="-172" w:type="dxa"/>
        <w:tblLook w:val="0000" w:firstRow="0" w:lastRow="0" w:firstColumn="0" w:lastColumn="0" w:noHBand="0" w:noVBand="0"/>
      </w:tblPr>
      <w:tblGrid>
        <w:gridCol w:w="3966"/>
        <w:gridCol w:w="5953"/>
      </w:tblGrid>
      <w:tr w:rsidR="008B5F80" w:rsidRPr="008B5F80" w:rsidTr="00FF69E7">
        <w:trPr>
          <w:trHeight w:val="1843"/>
        </w:trPr>
        <w:tc>
          <w:tcPr>
            <w:tcW w:w="3966" w:type="dxa"/>
          </w:tcPr>
          <w:p w:rsidR="008B5F80" w:rsidRPr="008B5F80" w:rsidRDefault="008B5F80" w:rsidP="008B5F80">
            <w:pPr>
              <w:autoSpaceDE w:val="0"/>
              <w:autoSpaceDN w:val="0"/>
              <w:adjustRightInd w:val="0"/>
              <w:spacing w:after="0" w:line="240" w:lineRule="auto"/>
              <w:ind w:left="571" w:hanging="571"/>
              <w:jc w:val="center"/>
              <w:rPr>
                <w:rFonts w:eastAsia="Times New Roman" w:cs="Times New Roman"/>
                <w:kern w:val="0"/>
                <w:sz w:val="26"/>
                <w:szCs w:val="30"/>
                <w14:ligatures w14:val="none"/>
              </w:rPr>
            </w:pPr>
            <w:r w:rsidRPr="008B5F80">
              <w:rPr>
                <w:rFonts w:eastAsia="Times New Roman" w:cs="Times New Roman"/>
                <w:kern w:val="0"/>
                <w:sz w:val="26"/>
                <w:szCs w:val="30"/>
                <w14:ligatures w14:val="none"/>
              </w:rPr>
              <w:t xml:space="preserve">  UBND TỈNH BẮC GIANG</w:t>
            </w:r>
          </w:p>
          <w:p w:rsidR="008B5F80" w:rsidRPr="008B5F80" w:rsidRDefault="008B5F80" w:rsidP="008B5F80">
            <w:pPr>
              <w:keepNext/>
              <w:autoSpaceDE w:val="0"/>
              <w:autoSpaceDN w:val="0"/>
              <w:adjustRightInd w:val="0"/>
              <w:spacing w:after="0" w:line="240" w:lineRule="auto"/>
              <w:jc w:val="center"/>
              <w:outlineLvl w:val="2"/>
              <w:rPr>
                <w:rFonts w:eastAsia="Times New Roman" w:cs="Times New Roman"/>
                <w:b/>
                <w:bCs/>
                <w:kern w:val="0"/>
                <w:sz w:val="24"/>
                <w:szCs w:val="30"/>
                <w14:ligatures w14:val="none"/>
              </w:rPr>
            </w:pPr>
            <w:r w:rsidRPr="008B5F80">
              <w:rPr>
                <w:rFonts w:eastAsia="Times New Roman" w:cs="Times New Roman"/>
                <w:b/>
                <w:bCs/>
                <w:kern w:val="0"/>
                <w:sz w:val="26"/>
                <w:szCs w:val="30"/>
                <w14:ligatures w14:val="none"/>
              </w:rPr>
              <w:t xml:space="preserve">  LIÊN HIỆP CÁC HỘI KH&amp;KT</w:t>
            </w:r>
          </w:p>
          <w:p w:rsidR="008B5F80" w:rsidRPr="008B5F80" w:rsidRDefault="008B5F80" w:rsidP="008B5F80">
            <w:pPr>
              <w:autoSpaceDE w:val="0"/>
              <w:autoSpaceDN w:val="0"/>
              <w:adjustRightInd w:val="0"/>
              <w:spacing w:after="0" w:line="240" w:lineRule="auto"/>
              <w:jc w:val="center"/>
              <w:rPr>
                <w:rFonts w:eastAsia="Times New Roman" w:cs="Times New Roman"/>
                <w:kern w:val="0"/>
                <w:sz w:val="20"/>
                <w:szCs w:val="30"/>
                <w14:ligatures w14:val="none"/>
              </w:rPr>
            </w:pPr>
            <w:r w:rsidRPr="008B5F80">
              <w:rPr>
                <w:rFonts w:eastAsia="Times New Roman" w:cs="Times New Roman"/>
                <w:noProof/>
                <w:kern w:val="0"/>
                <w:sz w:val="20"/>
                <w:szCs w:val="30"/>
                <w14:ligatures w14:val="none"/>
              </w:rPr>
              <mc:AlternateContent>
                <mc:Choice Requires="wps">
                  <w:drawing>
                    <wp:anchor distT="0" distB="0" distL="114300" distR="114300" simplePos="0" relativeHeight="251659264" behindDoc="0" locked="0" layoutInCell="1" allowOverlap="1" wp14:anchorId="163D5A70" wp14:editId="4AC34AC9">
                      <wp:simplePos x="0" y="0"/>
                      <wp:positionH relativeFrom="column">
                        <wp:posOffset>820420</wp:posOffset>
                      </wp:positionH>
                      <wp:positionV relativeFrom="paragraph">
                        <wp:posOffset>66040</wp:posOffset>
                      </wp:positionV>
                      <wp:extent cx="711200" cy="0"/>
                      <wp:effectExtent l="11430" t="8255" r="10795" b="10795"/>
                      <wp:wrapNone/>
                      <wp:docPr id="15535082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5.2pt" to="120.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yBJAIAAD4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"/>
                  </w:pict>
                </mc:Fallback>
              </mc:AlternateContent>
            </w:r>
          </w:p>
          <w:p w:rsidR="008B5F80" w:rsidRPr="008B5F80" w:rsidRDefault="008B5F80" w:rsidP="008B5F80">
            <w:pPr>
              <w:autoSpaceDE w:val="0"/>
              <w:autoSpaceDN w:val="0"/>
              <w:adjustRightInd w:val="0"/>
              <w:spacing w:before="60" w:after="0" w:line="240" w:lineRule="auto"/>
              <w:jc w:val="center"/>
              <w:rPr>
                <w:rFonts w:eastAsia="Times New Roman" w:cs="Times New Roman"/>
                <w:kern w:val="0"/>
                <w:sz w:val="26"/>
                <w:szCs w:val="28"/>
                <w14:ligatures w14:val="none"/>
              </w:rPr>
            </w:pPr>
            <w:r w:rsidRPr="008B5F80">
              <w:rPr>
                <w:rFonts w:eastAsia="Times New Roman" w:cs="Times New Roman"/>
                <w:kern w:val="0"/>
                <w:sz w:val="26"/>
                <w:szCs w:val="28"/>
                <w14:ligatures w14:val="none"/>
              </w:rPr>
              <w:t>Số:      /LHH-TVPB</w:t>
            </w:r>
          </w:p>
          <w:p w:rsidR="008B5F80" w:rsidRPr="008B5F80" w:rsidRDefault="008B5F80" w:rsidP="008B5F80">
            <w:pPr>
              <w:keepNext/>
              <w:autoSpaceDE w:val="0"/>
              <w:autoSpaceDN w:val="0"/>
              <w:adjustRightInd w:val="0"/>
              <w:spacing w:before="120" w:after="120" w:line="240" w:lineRule="auto"/>
              <w:jc w:val="center"/>
              <w:outlineLvl w:val="1"/>
              <w:rPr>
                <w:rFonts w:eastAsia="Times New Roman" w:cs="Times New Roman"/>
                <w:bCs/>
                <w:kern w:val="0"/>
                <w:sz w:val="22"/>
                <w:szCs w:val="22"/>
                <w14:ligatures w14:val="none"/>
              </w:rPr>
            </w:pPr>
            <w:r w:rsidRPr="008B5F80">
              <w:rPr>
                <w:rFonts w:eastAsia="Times New Roman" w:cs="Times New Roman"/>
                <w:bCs/>
                <w:kern w:val="0"/>
                <w:sz w:val="22"/>
                <w:szCs w:val="22"/>
                <w14:ligatures w14:val="none"/>
              </w:rPr>
              <w:t xml:space="preserve">V/v mời dự Hội thảo </w:t>
            </w:r>
          </w:p>
        </w:tc>
        <w:tc>
          <w:tcPr>
            <w:tcW w:w="5953" w:type="dxa"/>
          </w:tcPr>
          <w:p w:rsidR="008B5F80" w:rsidRPr="008B5F80" w:rsidRDefault="008B5F80" w:rsidP="008B5F80">
            <w:pPr>
              <w:autoSpaceDE w:val="0"/>
              <w:autoSpaceDN w:val="0"/>
              <w:adjustRightInd w:val="0"/>
              <w:spacing w:after="0" w:line="240" w:lineRule="auto"/>
              <w:jc w:val="center"/>
              <w:rPr>
                <w:rFonts w:eastAsia="Times New Roman" w:cs="Times New Roman"/>
                <w:b/>
                <w:kern w:val="0"/>
                <w:sz w:val="26"/>
                <w:szCs w:val="30"/>
                <w14:ligatures w14:val="none"/>
              </w:rPr>
            </w:pPr>
            <w:r w:rsidRPr="008B5F80">
              <w:rPr>
                <w:rFonts w:eastAsia="Times New Roman" w:cs="Times New Roman"/>
                <w:b/>
                <w:kern w:val="0"/>
                <w:sz w:val="26"/>
                <w:szCs w:val="30"/>
                <w14:ligatures w14:val="none"/>
              </w:rPr>
              <w:t xml:space="preserve">CỘNG HOÀ XÃ HỘI CHỦ NGHĨA VIỆT </w:t>
            </w:r>
            <w:smartTag w:uri="urn:schemas-microsoft-com:office:smarttags" w:element="place">
              <w:smartTag w:uri="urn:schemas-microsoft-com:office:smarttags" w:element="country-region">
                <w:r w:rsidRPr="008B5F80">
                  <w:rPr>
                    <w:rFonts w:eastAsia="Times New Roman" w:cs="Times New Roman"/>
                    <w:b/>
                    <w:kern w:val="0"/>
                    <w:sz w:val="26"/>
                    <w:szCs w:val="30"/>
                    <w14:ligatures w14:val="none"/>
                  </w:rPr>
                  <w:t>NAM</w:t>
                </w:r>
              </w:smartTag>
            </w:smartTag>
          </w:p>
          <w:p w:rsidR="008B5F80" w:rsidRPr="008B5F80" w:rsidRDefault="008B5F80" w:rsidP="008B5F80">
            <w:pPr>
              <w:keepNext/>
              <w:autoSpaceDE w:val="0"/>
              <w:autoSpaceDN w:val="0"/>
              <w:adjustRightInd w:val="0"/>
              <w:spacing w:after="0" w:line="240" w:lineRule="auto"/>
              <w:jc w:val="center"/>
              <w:outlineLvl w:val="1"/>
              <w:rPr>
                <w:rFonts w:eastAsia="Times New Roman" w:cs="Times New Roman"/>
                <w:b/>
                <w:bCs/>
                <w:kern w:val="0"/>
                <w:szCs w:val="30"/>
                <w14:ligatures w14:val="none"/>
              </w:rPr>
            </w:pPr>
            <w:r w:rsidRPr="008B5F80">
              <w:rPr>
                <w:rFonts w:eastAsia="Times New Roman" w:cs="Times New Roman"/>
                <w:b/>
                <w:bCs/>
                <w:kern w:val="0"/>
                <w:szCs w:val="30"/>
                <w14:ligatures w14:val="none"/>
              </w:rPr>
              <w:t>Độc lập – Tự do – Hạnh phúc</w:t>
            </w:r>
          </w:p>
          <w:p w:rsidR="008B5F80" w:rsidRPr="008B5F80" w:rsidRDefault="008B5F80" w:rsidP="008B5F80">
            <w:pPr>
              <w:autoSpaceDE w:val="0"/>
              <w:autoSpaceDN w:val="0"/>
              <w:adjustRightInd w:val="0"/>
              <w:spacing w:after="0" w:line="240" w:lineRule="auto"/>
              <w:jc w:val="center"/>
              <w:rPr>
                <w:rFonts w:eastAsia="Times New Roman" w:cs="Times New Roman"/>
                <w:color w:val="auto"/>
                <w:kern w:val="0"/>
                <w:sz w:val="20"/>
                <w:szCs w:val="20"/>
                <w14:ligatures w14:val="none"/>
              </w:rPr>
            </w:pPr>
            <w:r w:rsidRPr="008B5F80">
              <w:rPr>
                <w:rFonts w:eastAsia="Times New Roman" w:cs="Times New Roman"/>
                <w:noProof/>
                <w:color w:val="auto"/>
                <w:kern w:val="0"/>
                <w:sz w:val="24"/>
                <w:szCs w:val="20"/>
                <w14:ligatures w14:val="none"/>
              </w:rPr>
              <mc:AlternateContent>
                <mc:Choice Requires="wps">
                  <w:drawing>
                    <wp:anchor distT="0" distB="0" distL="114300" distR="114300" simplePos="0" relativeHeight="251660288" behindDoc="0" locked="0" layoutInCell="1" allowOverlap="1" wp14:anchorId="4118E187" wp14:editId="7290D015">
                      <wp:simplePos x="0" y="0"/>
                      <wp:positionH relativeFrom="column">
                        <wp:posOffset>682672</wp:posOffset>
                      </wp:positionH>
                      <wp:positionV relativeFrom="paragraph">
                        <wp:posOffset>51435</wp:posOffset>
                      </wp:positionV>
                      <wp:extent cx="2238375" cy="0"/>
                      <wp:effectExtent l="0" t="0" r="9525" b="19050"/>
                      <wp:wrapNone/>
                      <wp:docPr id="4435901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4.05pt" to="23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"/>
                  </w:pict>
                </mc:Fallback>
              </mc:AlternateContent>
            </w:r>
          </w:p>
          <w:p w:rsidR="008B5F80" w:rsidRPr="008B5F80" w:rsidRDefault="008B5F80" w:rsidP="000F4472">
            <w:pPr>
              <w:keepNext/>
              <w:autoSpaceDE w:val="0"/>
              <w:autoSpaceDN w:val="0"/>
              <w:adjustRightInd w:val="0"/>
              <w:spacing w:before="60" w:after="0" w:line="240" w:lineRule="auto"/>
              <w:jc w:val="center"/>
              <w:outlineLvl w:val="0"/>
              <w:rPr>
                <w:rFonts w:eastAsia="Times New Roman" w:cs="Times New Roman"/>
                <w:i/>
                <w:iCs/>
                <w:kern w:val="0"/>
                <w:sz w:val="26"/>
                <w:szCs w:val="26"/>
                <w14:ligatures w14:val="none"/>
              </w:rPr>
            </w:pPr>
            <w:r w:rsidRPr="008B5F80">
              <w:rPr>
                <w:rFonts w:eastAsia="Times New Roman" w:cs="Times New Roman"/>
                <w:i/>
                <w:iCs/>
                <w:kern w:val="0"/>
                <w:sz w:val="26"/>
                <w:szCs w:val="26"/>
                <w14:ligatures w14:val="none"/>
              </w:rPr>
              <w:t xml:space="preserve">Bắc Giang, ngày    tháng </w:t>
            </w:r>
            <w:r w:rsidR="000F4472">
              <w:rPr>
                <w:rFonts w:eastAsia="Times New Roman" w:cs="Times New Roman"/>
                <w:i/>
                <w:iCs/>
                <w:kern w:val="0"/>
                <w:sz w:val="26"/>
                <w:szCs w:val="26"/>
                <w14:ligatures w14:val="none"/>
              </w:rPr>
              <w:t xml:space="preserve">3 </w:t>
            </w:r>
            <w:r w:rsidRPr="008B5F80">
              <w:rPr>
                <w:rFonts w:eastAsia="Times New Roman" w:cs="Times New Roman"/>
                <w:i/>
                <w:iCs/>
                <w:kern w:val="0"/>
                <w:sz w:val="26"/>
                <w:szCs w:val="26"/>
                <w14:ligatures w14:val="none"/>
              </w:rPr>
              <w:t xml:space="preserve"> năm 202</w:t>
            </w:r>
            <w:r w:rsidR="000F4472">
              <w:rPr>
                <w:rFonts w:eastAsia="Times New Roman" w:cs="Times New Roman"/>
                <w:i/>
                <w:iCs/>
                <w:kern w:val="0"/>
                <w:sz w:val="26"/>
                <w:szCs w:val="26"/>
                <w14:ligatures w14:val="none"/>
              </w:rPr>
              <w:t>5</w:t>
            </w:r>
          </w:p>
        </w:tc>
      </w:tr>
    </w:tbl>
    <w:p w:rsidR="008B5F80" w:rsidRPr="008B5F80" w:rsidRDefault="008B5F80" w:rsidP="008B5F80">
      <w:pPr>
        <w:spacing w:after="0" w:line="340" w:lineRule="exact"/>
        <w:ind w:left="1440" w:firstLine="720"/>
        <w:rPr>
          <w:rFonts w:eastAsia="Times New Roman" w:cs="Times New Roman"/>
          <w:color w:val="auto"/>
          <w:kern w:val="0"/>
          <w:szCs w:val="28"/>
          <w14:ligatures w14:val="none"/>
        </w:rPr>
      </w:pPr>
    </w:p>
    <w:p w:rsidR="00274A4A" w:rsidRDefault="008B5F80" w:rsidP="00274A4A">
      <w:pPr>
        <w:spacing w:after="0" w:line="320" w:lineRule="exact"/>
        <w:ind w:left="2694" w:hanging="2127"/>
        <w:jc w:val="both"/>
        <w:rPr>
          <w:rFonts w:eastAsia="Times New Roman" w:cs="Times New Roman"/>
          <w:kern w:val="0"/>
          <w:position w:val="-1"/>
          <w:szCs w:val="28"/>
          <w14:ligatures w14:val="none"/>
        </w:rPr>
      </w:pPr>
      <w:r w:rsidRPr="008B5F80">
        <w:rPr>
          <w:rFonts w:eastAsia="Times New Roman" w:cs="Times New Roman"/>
          <w:color w:val="auto"/>
          <w:kern w:val="0"/>
          <w:szCs w:val="28"/>
          <w14:ligatures w14:val="none"/>
        </w:rPr>
        <w:t xml:space="preserve">       </w:t>
      </w:r>
      <w:r w:rsidR="00274A4A">
        <w:rPr>
          <w:rFonts w:eastAsia="Times New Roman" w:cs="Times New Roman"/>
          <w:color w:val="auto"/>
          <w:kern w:val="0"/>
          <w:szCs w:val="28"/>
          <w14:ligatures w14:val="none"/>
        </w:rPr>
        <w:t xml:space="preserve">     Kính gửi:   </w:t>
      </w:r>
      <w:r w:rsidR="00274A4A">
        <w:rPr>
          <w:rFonts w:eastAsia="Times New Roman" w:cs="Times New Roman"/>
          <w:kern w:val="0"/>
          <w:position w:val="-1"/>
          <w:szCs w:val="28"/>
          <w14:ligatures w14:val="none"/>
        </w:rPr>
        <w:t>-</w:t>
      </w:r>
      <w:r w:rsidR="00274A4A" w:rsidRPr="008B5F80">
        <w:rPr>
          <w:rFonts w:eastAsia="Times New Roman" w:cs="Times New Roman"/>
          <w:kern w:val="0"/>
          <w:position w:val="-1"/>
          <w:szCs w:val="28"/>
          <w14:ligatures w14:val="none"/>
        </w:rPr>
        <w:t xml:space="preserve"> </w:t>
      </w:r>
      <w:r w:rsidR="00274A4A">
        <w:rPr>
          <w:rFonts w:eastAsia="Times New Roman" w:cs="Times New Roman"/>
          <w:kern w:val="0"/>
          <w:position w:val="-1"/>
          <w:szCs w:val="28"/>
          <w14:ligatures w14:val="none"/>
        </w:rPr>
        <w:t xml:space="preserve">Ủy ban </w:t>
      </w:r>
      <w:r w:rsidR="00274A4A" w:rsidRPr="008B5F80">
        <w:rPr>
          <w:rFonts w:eastAsia="Times New Roman" w:cs="Times New Roman"/>
          <w:kern w:val="0"/>
          <w:position w:val="-1"/>
          <w:szCs w:val="28"/>
          <w14:ligatures w14:val="none"/>
        </w:rPr>
        <w:t>MTTQ tỉnh</w:t>
      </w:r>
      <w:r w:rsidR="00274A4A">
        <w:rPr>
          <w:rFonts w:eastAsia="Times New Roman" w:cs="Times New Roman"/>
          <w:kern w:val="0"/>
          <w:position w:val="-1"/>
          <w:szCs w:val="28"/>
          <w14:ligatures w14:val="none"/>
        </w:rPr>
        <w:t>;</w:t>
      </w:r>
    </w:p>
    <w:p w:rsidR="00274A4A" w:rsidRPr="008B5F80" w:rsidRDefault="00274A4A" w:rsidP="00274A4A">
      <w:pPr>
        <w:spacing w:after="0" w:line="320" w:lineRule="exact"/>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 </w:t>
      </w:r>
      <w:r w:rsidRPr="008B5F80">
        <w:rPr>
          <w:rFonts w:eastAsia="Times New Roman" w:cs="Times New Roman"/>
          <w:kern w:val="0"/>
          <w:position w:val="-1"/>
          <w:szCs w:val="28"/>
          <w14:ligatures w14:val="none"/>
        </w:rPr>
        <w:t>Ba</w:t>
      </w:r>
      <w:r>
        <w:rPr>
          <w:rFonts w:eastAsia="Times New Roman" w:cs="Times New Roman"/>
          <w:kern w:val="0"/>
          <w:position w:val="-1"/>
          <w:szCs w:val="28"/>
          <w14:ligatures w14:val="none"/>
        </w:rPr>
        <w:t>n Tuyên giáo và Dân vận Tỉnh ủy;</w:t>
      </w:r>
    </w:p>
    <w:p w:rsidR="008B5F80" w:rsidRDefault="00274A4A" w:rsidP="00274A4A">
      <w:pPr>
        <w:spacing w:after="0" w:line="320" w:lineRule="exact"/>
        <w:ind w:left="2694" w:hanging="2127"/>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w:t>
      </w:r>
      <w:r>
        <w:rPr>
          <w:rFonts w:eastAsia="Times New Roman" w:cs="Times New Roman"/>
          <w:color w:val="auto"/>
          <w:kern w:val="0"/>
          <w:szCs w:val="28"/>
          <w14:ligatures w14:val="none"/>
        </w:rPr>
        <w:t xml:space="preserve"> </w:t>
      </w:r>
      <w:r w:rsidR="008B5F80">
        <w:rPr>
          <w:rFonts w:eastAsia="Times New Roman" w:cs="Times New Roman"/>
          <w:color w:val="auto"/>
          <w:kern w:val="0"/>
          <w:szCs w:val="28"/>
          <w14:ligatures w14:val="none"/>
        </w:rPr>
        <w:t>-</w:t>
      </w:r>
      <w:r w:rsidR="00774478">
        <w:rPr>
          <w:rFonts w:eastAsia="Times New Roman" w:cs="Times New Roman"/>
          <w:color w:val="auto"/>
          <w:kern w:val="0"/>
          <w:szCs w:val="28"/>
          <w14:ligatures w14:val="none"/>
        </w:rPr>
        <w:t xml:space="preserve"> </w:t>
      </w:r>
      <w:r w:rsidR="008B5F80" w:rsidRPr="008B5F80">
        <w:rPr>
          <w:rFonts w:eastAsia="Times New Roman" w:cs="Times New Roman"/>
          <w:kern w:val="0"/>
          <w:position w:val="-1"/>
          <w:szCs w:val="28"/>
          <w14:ligatures w14:val="none"/>
        </w:rPr>
        <w:t>Văn phòng Tỉnh ủy,</w:t>
      </w:r>
      <w:r w:rsidR="008B5F80">
        <w:rPr>
          <w:rFonts w:eastAsia="Times New Roman" w:cs="Times New Roman"/>
          <w:kern w:val="0"/>
          <w:position w:val="-1"/>
          <w:szCs w:val="28"/>
          <w14:ligatures w14:val="none"/>
        </w:rPr>
        <w:t xml:space="preserve"> </w:t>
      </w:r>
      <w:r w:rsidR="008B5F80" w:rsidRPr="008B5F80">
        <w:rPr>
          <w:rFonts w:eastAsia="Times New Roman" w:cs="Times New Roman"/>
          <w:kern w:val="0"/>
          <w:position w:val="-1"/>
          <w:szCs w:val="28"/>
          <w14:ligatures w14:val="none"/>
        </w:rPr>
        <w:t xml:space="preserve">Văn phòng </w:t>
      </w:r>
      <w:r w:rsidR="008B5F80">
        <w:rPr>
          <w:rFonts w:eastAsia="Times New Roman" w:cs="Times New Roman"/>
          <w:kern w:val="0"/>
          <w:position w:val="-1"/>
          <w:szCs w:val="28"/>
          <w14:ligatures w14:val="none"/>
        </w:rPr>
        <w:t>UBND tỉnh;</w:t>
      </w:r>
    </w:p>
    <w:p w:rsidR="008B5F80" w:rsidRDefault="00274A4A" w:rsidP="00274A4A">
      <w:pPr>
        <w:spacing w:after="0" w:line="320" w:lineRule="exact"/>
        <w:ind w:left="2694"/>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w:t>
      </w:r>
      <w:r w:rsidR="00CF1B88">
        <w:rPr>
          <w:rFonts w:eastAsia="Times New Roman" w:cs="Times New Roman"/>
          <w:kern w:val="0"/>
          <w:position w:val="-1"/>
          <w:szCs w:val="28"/>
          <w14:ligatures w14:val="none"/>
        </w:rPr>
        <w:t xml:space="preserve">- </w:t>
      </w:r>
      <w:r w:rsidR="008B5F80">
        <w:rPr>
          <w:rFonts w:eastAsia="Times New Roman" w:cs="Times New Roman"/>
          <w:kern w:val="0"/>
          <w:position w:val="-1"/>
          <w:szCs w:val="28"/>
          <w14:ligatures w14:val="none"/>
        </w:rPr>
        <w:t xml:space="preserve">Các Sở: </w:t>
      </w:r>
      <w:r>
        <w:rPr>
          <w:rFonts w:eastAsia="Times New Roman" w:cs="Times New Roman"/>
          <w:kern w:val="0"/>
          <w:position w:val="-1"/>
          <w:szCs w:val="28"/>
          <w14:ligatures w14:val="none"/>
        </w:rPr>
        <w:t>Khoa học và Công nghệ</w:t>
      </w:r>
      <w:r w:rsidR="00774478">
        <w:rPr>
          <w:rFonts w:eastAsia="Times New Roman" w:cs="Times New Roman"/>
          <w:kern w:val="0"/>
          <w:position w:val="-1"/>
          <w:szCs w:val="28"/>
          <w14:ligatures w14:val="none"/>
        </w:rPr>
        <w:t>;</w:t>
      </w:r>
      <w:r w:rsidR="008B5F80" w:rsidRPr="008B5F80">
        <w:rPr>
          <w:rFonts w:eastAsia="Times New Roman" w:cs="Times New Roman"/>
          <w:kern w:val="0"/>
          <w:position w:val="-1"/>
          <w:szCs w:val="28"/>
          <w14:ligatures w14:val="none"/>
        </w:rPr>
        <w:t xml:space="preserve"> Nông nghiệp và Môi trường</w:t>
      </w:r>
      <w:r w:rsidR="00774478">
        <w:rPr>
          <w:rFonts w:eastAsia="Times New Roman" w:cs="Times New Roman"/>
          <w:kern w:val="0"/>
          <w:position w:val="-1"/>
          <w:szCs w:val="28"/>
          <w14:ligatures w14:val="none"/>
        </w:rPr>
        <w:t>;</w:t>
      </w:r>
      <w:r w:rsidR="008B5F80" w:rsidRPr="008B5F80">
        <w:rPr>
          <w:rFonts w:eastAsia="Times New Roman" w:cs="Times New Roman"/>
          <w:kern w:val="0"/>
          <w:position w:val="-1"/>
          <w:szCs w:val="28"/>
          <w14:ligatures w14:val="none"/>
        </w:rPr>
        <w:t xml:space="preserve"> Tài chính</w:t>
      </w:r>
      <w:r w:rsidR="00774478">
        <w:rPr>
          <w:rFonts w:eastAsia="Times New Roman" w:cs="Times New Roman"/>
          <w:kern w:val="0"/>
          <w:position w:val="-1"/>
          <w:szCs w:val="28"/>
          <w14:ligatures w14:val="none"/>
        </w:rPr>
        <w:t>;</w:t>
      </w:r>
      <w:r w:rsidR="008B5F80" w:rsidRPr="008B5F80">
        <w:rPr>
          <w:rFonts w:eastAsia="Times New Roman" w:cs="Times New Roman"/>
          <w:kern w:val="0"/>
          <w:position w:val="-1"/>
          <w:szCs w:val="28"/>
          <w14:ligatures w14:val="none"/>
        </w:rPr>
        <w:t xml:space="preserve"> </w:t>
      </w:r>
      <w:r w:rsidR="008B5F80">
        <w:rPr>
          <w:rFonts w:eastAsia="Times New Roman" w:cs="Times New Roman"/>
          <w:kern w:val="0"/>
          <w:position w:val="-1"/>
          <w:szCs w:val="28"/>
          <w14:ligatures w14:val="none"/>
        </w:rPr>
        <w:t xml:space="preserve">Nội </w:t>
      </w:r>
      <w:r w:rsidR="008B5F80" w:rsidRPr="008B5F80">
        <w:rPr>
          <w:rFonts w:eastAsia="Times New Roman" w:cs="Times New Roman"/>
          <w:kern w:val="0"/>
          <w:position w:val="-1"/>
          <w:szCs w:val="28"/>
          <w14:ligatures w14:val="none"/>
        </w:rPr>
        <w:t>vụ</w:t>
      </w:r>
      <w:r w:rsidR="00774478">
        <w:rPr>
          <w:rFonts w:eastAsia="Times New Roman" w:cs="Times New Roman"/>
          <w:kern w:val="0"/>
          <w:position w:val="-1"/>
          <w:szCs w:val="28"/>
          <w14:ligatures w14:val="none"/>
        </w:rPr>
        <w:t>;</w:t>
      </w:r>
      <w:r w:rsidR="008B5F80" w:rsidRPr="008B5F80">
        <w:rPr>
          <w:rFonts w:eastAsia="Times New Roman" w:cs="Times New Roman"/>
          <w:kern w:val="0"/>
          <w:position w:val="-1"/>
          <w:szCs w:val="28"/>
          <w14:ligatures w14:val="none"/>
        </w:rPr>
        <w:t xml:space="preserve"> Công Thương</w:t>
      </w:r>
      <w:r w:rsidR="00774478">
        <w:rPr>
          <w:rFonts w:eastAsia="Times New Roman" w:cs="Times New Roman"/>
          <w:kern w:val="0"/>
          <w:position w:val="-1"/>
          <w:szCs w:val="28"/>
          <w14:ligatures w14:val="none"/>
        </w:rPr>
        <w:t>;</w:t>
      </w:r>
      <w:r w:rsidR="008B5F80" w:rsidRPr="008B5F80">
        <w:rPr>
          <w:rFonts w:eastAsia="Times New Roman" w:cs="Times New Roman"/>
          <w:kern w:val="0"/>
          <w:position w:val="-1"/>
          <w:szCs w:val="28"/>
          <w14:ligatures w14:val="none"/>
        </w:rPr>
        <w:t xml:space="preserve"> Xây dựng</w:t>
      </w:r>
      <w:r w:rsidR="00774478">
        <w:rPr>
          <w:rFonts w:eastAsia="Times New Roman" w:cs="Times New Roman"/>
          <w:kern w:val="0"/>
          <w:position w:val="-1"/>
          <w:szCs w:val="28"/>
          <w14:ligatures w14:val="none"/>
        </w:rPr>
        <w:t>;</w:t>
      </w:r>
      <w:r w:rsidR="008B5F80" w:rsidRPr="008B5F80">
        <w:rPr>
          <w:rFonts w:eastAsia="Times New Roman" w:cs="Times New Roman"/>
          <w:kern w:val="0"/>
          <w:position w:val="-1"/>
          <w:szCs w:val="28"/>
          <w14:ligatures w14:val="none"/>
        </w:rPr>
        <w:t xml:space="preserve"> Y </w:t>
      </w:r>
      <w:r w:rsidR="008B5F80">
        <w:rPr>
          <w:rFonts w:eastAsia="Times New Roman" w:cs="Times New Roman"/>
          <w:kern w:val="0"/>
          <w:position w:val="-1"/>
          <w:szCs w:val="28"/>
          <w14:ligatures w14:val="none"/>
        </w:rPr>
        <w:t>tế;</w:t>
      </w:r>
      <w:r w:rsidR="00774478">
        <w:rPr>
          <w:rFonts w:eastAsia="Times New Roman" w:cs="Times New Roman"/>
          <w:kern w:val="0"/>
          <w:position w:val="-1"/>
          <w:szCs w:val="28"/>
          <w14:ligatures w14:val="none"/>
        </w:rPr>
        <w:t xml:space="preserve"> Giáo dục và Đào tạo;</w:t>
      </w:r>
      <w:r w:rsidRPr="00274A4A">
        <w:rPr>
          <w:rFonts w:eastAsia="Times New Roman" w:cs="Times New Roman"/>
          <w:kern w:val="0"/>
          <w:position w:val="-1"/>
          <w:szCs w:val="28"/>
          <w14:ligatures w14:val="none"/>
        </w:rPr>
        <w:t xml:space="preserve"> </w:t>
      </w:r>
      <w:r w:rsidRPr="008B5F80">
        <w:rPr>
          <w:rFonts w:eastAsia="Times New Roman" w:cs="Times New Roman"/>
          <w:kern w:val="0"/>
          <w:position w:val="-1"/>
          <w:szCs w:val="28"/>
          <w14:ligatures w14:val="none"/>
        </w:rPr>
        <w:t>Văn hóa, Thể thao và Du lịch</w:t>
      </w:r>
      <w:r>
        <w:rPr>
          <w:rFonts w:eastAsia="Times New Roman" w:cs="Times New Roman"/>
          <w:kern w:val="0"/>
          <w:position w:val="-1"/>
          <w:szCs w:val="28"/>
          <w14:ligatures w14:val="none"/>
        </w:rPr>
        <w:t>;</w:t>
      </w:r>
    </w:p>
    <w:p w:rsidR="008B5F80" w:rsidRDefault="008B5F80" w:rsidP="008B5F80">
      <w:pPr>
        <w:spacing w:after="0" w:line="320" w:lineRule="exact"/>
        <w:ind w:left="2694" w:hanging="2127"/>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w:t>
      </w:r>
      <w:r w:rsidR="00274A4A">
        <w:rPr>
          <w:rFonts w:eastAsia="Times New Roman" w:cs="Times New Roman"/>
          <w:kern w:val="0"/>
          <w:position w:val="-1"/>
          <w:szCs w:val="28"/>
          <w14:ligatures w14:val="none"/>
        </w:rPr>
        <w:tab/>
        <w:t xml:space="preserve"> </w:t>
      </w:r>
      <w:r>
        <w:rPr>
          <w:rFonts w:eastAsia="Times New Roman" w:cs="Times New Roman"/>
          <w:kern w:val="0"/>
          <w:position w:val="-1"/>
          <w:szCs w:val="28"/>
          <w14:ligatures w14:val="none"/>
        </w:rPr>
        <w:t>-</w:t>
      </w:r>
      <w:r w:rsidRPr="008B5F80">
        <w:rPr>
          <w:rFonts w:eastAsia="Times New Roman" w:cs="Times New Roman"/>
          <w:kern w:val="0"/>
          <w:position w:val="-1"/>
          <w:szCs w:val="28"/>
          <w14:ligatures w14:val="none"/>
        </w:rPr>
        <w:t xml:space="preserve"> Liên minh HTX tỉnh</w:t>
      </w:r>
      <w:r w:rsidR="00274A4A">
        <w:rPr>
          <w:rFonts w:eastAsia="Times New Roman" w:cs="Times New Roman"/>
          <w:kern w:val="0"/>
          <w:position w:val="-1"/>
          <w:szCs w:val="28"/>
          <w14:ligatures w14:val="none"/>
        </w:rPr>
        <w:t>.</w:t>
      </w:r>
    </w:p>
    <w:p w:rsidR="00774478" w:rsidRDefault="008B5F80" w:rsidP="00774478">
      <w:pPr>
        <w:spacing w:after="0" w:line="320" w:lineRule="exact"/>
        <w:ind w:left="2694" w:hanging="2127"/>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w:t>
      </w:r>
      <w:r w:rsidR="00774478">
        <w:rPr>
          <w:rFonts w:eastAsia="Times New Roman" w:cs="Times New Roman"/>
          <w:kern w:val="0"/>
          <w:position w:val="-1"/>
          <w:szCs w:val="28"/>
          <w14:ligatures w14:val="none"/>
        </w:rPr>
        <w:tab/>
      </w:r>
    </w:p>
    <w:p w:rsidR="008B5F80" w:rsidRDefault="008B5F80" w:rsidP="004D7C76">
      <w:pPr>
        <w:spacing w:after="0" w:line="320" w:lineRule="exact"/>
        <w:ind w:firstLine="540"/>
        <w:jc w:val="both"/>
        <w:rPr>
          <w:rFonts w:eastAsia="Times New Roman" w:cs="Times New Roman"/>
          <w:kern w:val="0"/>
          <w:position w:val="-1"/>
          <w:szCs w:val="28"/>
          <w14:ligatures w14:val="none"/>
        </w:rPr>
      </w:pPr>
      <w:r w:rsidRPr="008B5F80">
        <w:rPr>
          <w:rFonts w:eastAsia="Times New Roman" w:cs="Times New Roman"/>
          <w:kern w:val="0"/>
          <w:position w:val="-1"/>
          <w:szCs w:val="28"/>
          <w14:ligatures w14:val="none"/>
        </w:rPr>
        <w:t>Thực hiện Biên bản ghi nhớ Thỏa thuận hợp tác giữa Viện Kinh tế và Chính trị thế giới, Viện Hàn lâm Khoa học xã hội Việt Nam với Liên hiệp các Hội Khoa học và Kỹ thuật tỉnh Bắc Giang giai đoạn 2022-2025, hai bên phối hợp tổ chức Hội thảo khoa học</w:t>
      </w:r>
      <w:r>
        <w:rPr>
          <w:rFonts w:eastAsia="Times New Roman" w:cs="Times New Roman"/>
          <w:kern w:val="0"/>
          <w:position w:val="-1"/>
          <w:szCs w:val="28"/>
          <w14:ligatures w14:val="none"/>
        </w:rPr>
        <w:t>: “</w:t>
      </w:r>
      <w:r w:rsidRPr="008B5F80">
        <w:rPr>
          <w:rFonts w:eastAsia="Times New Roman" w:cs="Times New Roman"/>
          <w:b/>
          <w:kern w:val="0"/>
          <w:position w:val="-1"/>
          <w:szCs w:val="22"/>
          <w14:ligatures w14:val="none"/>
        </w:rPr>
        <w:t>Bắc Giang 2025 - 2030: Đột phá để vươn mình, phát triển</w:t>
      </w:r>
      <w:r>
        <w:rPr>
          <w:rFonts w:eastAsia="Times New Roman" w:cs="Times New Roman"/>
          <w:kern w:val="0"/>
          <w:position w:val="-1"/>
          <w:szCs w:val="28"/>
          <w14:ligatures w14:val="none"/>
        </w:rPr>
        <w:t>”</w:t>
      </w:r>
      <w:r w:rsidR="00774144">
        <w:rPr>
          <w:rFonts w:eastAsia="Times New Roman" w:cs="Times New Roman"/>
          <w:kern w:val="0"/>
          <w:position w:val="-1"/>
          <w:szCs w:val="28"/>
          <w14:ligatures w14:val="none"/>
        </w:rPr>
        <w:t>.</w:t>
      </w:r>
      <w:r w:rsidR="004D7C76">
        <w:rPr>
          <w:rFonts w:eastAsia="Times New Roman" w:cs="Times New Roman"/>
          <w:kern w:val="0"/>
          <w:position w:val="-1"/>
          <w:szCs w:val="28"/>
          <w14:ligatures w14:val="none"/>
        </w:rPr>
        <w:t xml:space="preserve"> </w:t>
      </w:r>
      <w:r w:rsidR="004D7C76" w:rsidRPr="004D7C76">
        <w:rPr>
          <w:rFonts w:eastAsia="Times New Roman" w:cs="Times New Roman"/>
          <w:kern w:val="0"/>
          <w:position w:val="-1"/>
          <w:szCs w:val="28"/>
          <w14:ligatures w14:val="none"/>
        </w:rPr>
        <w:t>Mục đích</w:t>
      </w:r>
      <w:r w:rsidR="004D7C76">
        <w:rPr>
          <w:rFonts w:eastAsia="Times New Roman" w:cs="Times New Roman"/>
          <w:kern w:val="0"/>
          <w:position w:val="-1"/>
          <w:szCs w:val="28"/>
          <w14:ligatures w14:val="none"/>
        </w:rPr>
        <w:t xml:space="preserve"> </w:t>
      </w:r>
      <w:r w:rsidR="004D7C76" w:rsidRPr="004D7C76">
        <w:rPr>
          <w:rFonts w:eastAsia="Times New Roman" w:cs="Times New Roman"/>
          <w:kern w:val="0"/>
          <w:position w:val="-1"/>
          <w:szCs w:val="28"/>
          <w14:ligatures w14:val="none"/>
        </w:rPr>
        <w:t>Hội thảo nhằm tư vấn,</w:t>
      </w:r>
      <w:r w:rsidR="004D7C76">
        <w:rPr>
          <w:rFonts w:eastAsia="Times New Roman" w:cs="Times New Roman"/>
          <w:kern w:val="0"/>
          <w:position w:val="-1"/>
          <w:szCs w:val="28"/>
          <w14:ligatures w14:val="none"/>
        </w:rPr>
        <w:t xml:space="preserve"> đề xuất,</w:t>
      </w:r>
      <w:r w:rsidR="004D7C76" w:rsidRPr="004D7C76">
        <w:rPr>
          <w:rFonts w:eastAsia="Times New Roman" w:cs="Times New Roman"/>
          <w:kern w:val="0"/>
          <w:position w:val="-1"/>
          <w:szCs w:val="28"/>
          <w14:ligatures w14:val="none"/>
        </w:rPr>
        <w:t xml:space="preserve"> góp ý hoàn thiện Văn kiện Đại hội Đảng bộ tỉnh Bắc Giang lần thứ XX, nhiệm kỳ 2025-2030.</w:t>
      </w:r>
    </w:p>
    <w:p w:rsidR="008B5F80" w:rsidRPr="008B5F80" w:rsidRDefault="008B5F80" w:rsidP="002C4723">
      <w:pPr>
        <w:spacing w:before="120" w:after="0" w:line="320" w:lineRule="exact"/>
        <w:jc w:val="both"/>
        <w:rPr>
          <w:rFonts w:eastAsia="Times New Roman" w:cs="Times New Roman"/>
          <w:bCs/>
          <w:i/>
          <w:iCs/>
          <w:color w:val="auto"/>
          <w:kern w:val="0"/>
          <w:szCs w:val="28"/>
          <w:lang w:val="nl-NL"/>
          <w14:ligatures w14:val="none"/>
        </w:rPr>
      </w:pPr>
      <w:r w:rsidRPr="008B5F80">
        <w:rPr>
          <w:rFonts w:eastAsia="Times New Roman" w:cs="Times New Roman"/>
          <w:b/>
          <w:bCs/>
          <w:color w:val="auto"/>
          <w:kern w:val="0"/>
          <w:szCs w:val="28"/>
          <w14:ligatures w14:val="none"/>
        </w:rPr>
        <w:t xml:space="preserve">         1.</w:t>
      </w:r>
      <w:r w:rsidRPr="008B5F80">
        <w:rPr>
          <w:rFonts w:eastAsia="Times New Roman" w:cs="Times New Roman"/>
          <w:color w:val="auto"/>
          <w:kern w:val="0"/>
          <w:szCs w:val="28"/>
          <w14:ligatures w14:val="none"/>
        </w:rPr>
        <w:t xml:space="preserve"> </w:t>
      </w:r>
      <w:r w:rsidRPr="008B5F80">
        <w:rPr>
          <w:rFonts w:eastAsia="Times New Roman" w:cs="Times New Roman"/>
          <w:b/>
          <w:color w:val="auto"/>
          <w:kern w:val="0"/>
          <w:szCs w:val="28"/>
          <w:lang w:val="nl-NL"/>
          <w14:ligatures w14:val="none"/>
        </w:rPr>
        <w:t xml:space="preserve">Thành phần: </w:t>
      </w:r>
    </w:p>
    <w:p w:rsidR="002C4723" w:rsidRPr="002C4723" w:rsidRDefault="002C4723" w:rsidP="002C4723">
      <w:pPr>
        <w:widowControl w:val="0"/>
        <w:autoSpaceDE w:val="0"/>
        <w:autoSpaceDN w:val="0"/>
        <w:spacing w:before="120" w:after="90" w:line="360" w:lineRule="exact"/>
        <w:ind w:firstLine="561"/>
        <w:jc w:val="both"/>
        <w:rPr>
          <w:rFonts w:eastAsia="Times New Roman" w:cs="Times New Roman"/>
          <w:bCs/>
          <w:spacing w:val="-4"/>
          <w:kern w:val="0"/>
          <w:szCs w:val="28"/>
          <w14:ligatures w14:val="none"/>
        </w:rPr>
      </w:pPr>
      <w:r>
        <w:rPr>
          <w:rFonts w:eastAsia="Times New Roman" w:cs="Times New Roman"/>
          <w:bCs/>
          <w:spacing w:val="-4"/>
          <w:kern w:val="0"/>
          <w:szCs w:val="28"/>
          <w14:ligatures w14:val="none"/>
        </w:rPr>
        <w:t>-</w:t>
      </w:r>
      <w:r w:rsidRPr="002C4723">
        <w:rPr>
          <w:rFonts w:eastAsia="Times New Roman" w:cs="Times New Roman"/>
          <w:bCs/>
          <w:spacing w:val="-4"/>
          <w:kern w:val="0"/>
          <w:szCs w:val="28"/>
          <w14:ligatures w14:val="none"/>
        </w:rPr>
        <w:t xml:space="preserve"> Đại diện lãnh đạo Văn phòng, các ban chức năng của Viện Hàn lâm Khoa học xã hội Việt Nam;</w:t>
      </w:r>
    </w:p>
    <w:p w:rsidR="002C4723" w:rsidRPr="002C4723" w:rsidRDefault="002C4723" w:rsidP="002C4723">
      <w:pPr>
        <w:widowControl w:val="0"/>
        <w:autoSpaceDE w:val="0"/>
        <w:autoSpaceDN w:val="0"/>
        <w:spacing w:before="120" w:after="90" w:line="360" w:lineRule="exact"/>
        <w:ind w:firstLine="561"/>
        <w:jc w:val="both"/>
        <w:rPr>
          <w:rFonts w:eastAsia="Times New Roman" w:cs="Times New Roman"/>
          <w:bCs/>
          <w:spacing w:val="-4"/>
          <w:kern w:val="0"/>
          <w:szCs w:val="28"/>
          <w14:ligatures w14:val="none"/>
        </w:rPr>
      </w:pPr>
      <w:r>
        <w:rPr>
          <w:rFonts w:eastAsia="Times New Roman" w:cs="Times New Roman"/>
          <w:bCs/>
          <w:spacing w:val="-4"/>
          <w:kern w:val="0"/>
          <w:szCs w:val="28"/>
          <w14:ligatures w14:val="none"/>
        </w:rPr>
        <w:t>-</w:t>
      </w:r>
      <w:r w:rsidRPr="002C4723">
        <w:rPr>
          <w:rFonts w:eastAsia="Times New Roman" w:cs="Times New Roman"/>
          <w:bCs/>
          <w:spacing w:val="-4"/>
          <w:kern w:val="0"/>
          <w:szCs w:val="28"/>
          <w14:ligatures w14:val="none"/>
        </w:rPr>
        <w:t xml:space="preserve"> Chuyên gia nghiên cứu các lĩnh vực từ các viện nghiên cứu trực thuộc Viện Hàn lâm Khoa học xã hội Việt Nam;</w:t>
      </w:r>
    </w:p>
    <w:p w:rsidR="002C4723" w:rsidRPr="002C4723" w:rsidRDefault="002C4723" w:rsidP="002C4723">
      <w:pPr>
        <w:widowControl w:val="0"/>
        <w:autoSpaceDE w:val="0"/>
        <w:autoSpaceDN w:val="0"/>
        <w:spacing w:before="120" w:after="90" w:line="360" w:lineRule="exact"/>
        <w:ind w:firstLine="561"/>
        <w:jc w:val="both"/>
        <w:rPr>
          <w:rFonts w:eastAsia="Times New Roman" w:cs="Times New Roman"/>
          <w:bCs/>
          <w:spacing w:val="-4"/>
          <w:kern w:val="0"/>
          <w:szCs w:val="28"/>
          <w14:ligatures w14:val="none"/>
        </w:rPr>
      </w:pPr>
      <w:r>
        <w:rPr>
          <w:rFonts w:eastAsia="Times New Roman" w:cs="Times New Roman"/>
          <w:bCs/>
          <w:spacing w:val="-4"/>
          <w:kern w:val="0"/>
          <w:szCs w:val="28"/>
          <w14:ligatures w14:val="none"/>
        </w:rPr>
        <w:t>-</w:t>
      </w:r>
      <w:r w:rsidRPr="002C4723">
        <w:rPr>
          <w:rFonts w:eastAsia="Times New Roman" w:cs="Times New Roman"/>
          <w:bCs/>
          <w:spacing w:val="-4"/>
          <w:kern w:val="0"/>
          <w:szCs w:val="28"/>
          <w14:ligatures w14:val="none"/>
        </w:rPr>
        <w:t xml:space="preserve"> Đại diện lãnh đạo </w:t>
      </w:r>
      <w:r w:rsidR="00060697">
        <w:rPr>
          <w:rFonts w:eastAsia="Times New Roman" w:cs="Times New Roman"/>
          <w:bCs/>
          <w:spacing w:val="-4"/>
          <w:kern w:val="0"/>
          <w:szCs w:val="28"/>
          <w14:ligatures w14:val="none"/>
        </w:rPr>
        <w:t xml:space="preserve"> </w:t>
      </w:r>
      <w:r w:rsidRPr="002C4723">
        <w:rPr>
          <w:rFonts w:eastAsia="Times New Roman" w:cs="Times New Roman"/>
          <w:bCs/>
          <w:spacing w:val="-4"/>
          <w:kern w:val="0"/>
          <w:szCs w:val="28"/>
          <w14:ligatures w14:val="none"/>
        </w:rPr>
        <w:t>Tổ biên tập Văn kiện Đại hội Đảng bộ tỉnh Bắc Giang lần thứ XX, nhiệm kỳ 2025-2030;</w:t>
      </w:r>
    </w:p>
    <w:p w:rsidR="002C4723" w:rsidRPr="002C4723" w:rsidRDefault="002C4723" w:rsidP="002C4723">
      <w:pPr>
        <w:widowControl w:val="0"/>
        <w:autoSpaceDE w:val="0"/>
        <w:autoSpaceDN w:val="0"/>
        <w:spacing w:before="120" w:after="90" w:line="360" w:lineRule="exact"/>
        <w:ind w:firstLine="561"/>
        <w:jc w:val="both"/>
        <w:rPr>
          <w:rFonts w:eastAsia="Times New Roman" w:cs="Times New Roman"/>
          <w:bCs/>
          <w:spacing w:val="-4"/>
          <w:kern w:val="0"/>
          <w:szCs w:val="28"/>
          <w14:ligatures w14:val="none"/>
        </w:rPr>
      </w:pPr>
      <w:r w:rsidRPr="002C4723">
        <w:rPr>
          <w:rFonts w:eastAsia="Times New Roman" w:cs="Times New Roman"/>
          <w:bCs/>
          <w:spacing w:val="-4"/>
          <w:kern w:val="0"/>
          <w:szCs w:val="28"/>
          <w14:ligatures w14:val="none"/>
        </w:rPr>
        <w:t xml:space="preserve"> </w:t>
      </w:r>
      <w:r>
        <w:rPr>
          <w:rFonts w:eastAsia="Times New Roman" w:cs="Times New Roman"/>
          <w:bCs/>
          <w:spacing w:val="-4"/>
          <w:kern w:val="0"/>
          <w:szCs w:val="28"/>
          <w14:ligatures w14:val="none"/>
        </w:rPr>
        <w:t>-</w:t>
      </w:r>
      <w:r w:rsidRPr="002C4723">
        <w:rPr>
          <w:rFonts w:eastAsia="Times New Roman" w:cs="Times New Roman"/>
          <w:bCs/>
          <w:spacing w:val="-4"/>
          <w:kern w:val="0"/>
          <w:szCs w:val="28"/>
          <w14:ligatures w14:val="none"/>
        </w:rPr>
        <w:t xml:space="preserve"> Đại diện lãnh đạo các sở, ban, ngành tỉnh Bắc Giang</w:t>
      </w:r>
      <w:r>
        <w:rPr>
          <w:rFonts w:eastAsia="Times New Roman" w:cs="Times New Roman"/>
          <w:bCs/>
          <w:spacing w:val="-4"/>
          <w:kern w:val="0"/>
          <w:szCs w:val="28"/>
          <w14:ligatures w14:val="none"/>
        </w:rPr>
        <w:t xml:space="preserve"> </w:t>
      </w:r>
      <w:r w:rsidRPr="002C4723">
        <w:rPr>
          <w:rFonts w:eastAsia="Times New Roman" w:cs="Times New Roman"/>
          <w:bCs/>
          <w:spacing w:val="-4"/>
          <w:kern w:val="0"/>
          <w:szCs w:val="28"/>
          <w14:ligatures w14:val="none"/>
        </w:rPr>
        <w:t>(</w:t>
      </w:r>
      <w:r>
        <w:rPr>
          <w:rFonts w:eastAsia="Times New Roman" w:cs="Times New Roman"/>
          <w:bCs/>
          <w:i/>
          <w:spacing w:val="-4"/>
          <w:kern w:val="0"/>
          <w:szCs w:val="28"/>
          <w14:ligatures w14:val="none"/>
        </w:rPr>
        <w:t>Như kính gửi</w:t>
      </w:r>
      <w:r w:rsidRPr="002C4723">
        <w:rPr>
          <w:rFonts w:eastAsia="Times New Roman" w:cs="Times New Roman"/>
          <w:bCs/>
          <w:spacing w:val="-4"/>
          <w:kern w:val="0"/>
          <w:szCs w:val="28"/>
          <w14:ligatures w14:val="none"/>
        </w:rPr>
        <w:t xml:space="preserve">); </w:t>
      </w:r>
    </w:p>
    <w:p w:rsidR="008B5F80" w:rsidRPr="008B5F80" w:rsidRDefault="002C4723" w:rsidP="002C4723">
      <w:pPr>
        <w:widowControl w:val="0"/>
        <w:autoSpaceDE w:val="0"/>
        <w:autoSpaceDN w:val="0"/>
        <w:spacing w:before="120" w:after="90" w:line="360" w:lineRule="exact"/>
        <w:ind w:firstLine="561"/>
        <w:jc w:val="both"/>
        <w:rPr>
          <w:rFonts w:ascii="Arial" w:eastAsia="MS Mincho" w:hAnsi="Arial" w:cs="Times New Roman"/>
          <w:kern w:val="0"/>
          <w:sz w:val="22"/>
          <w:szCs w:val="28"/>
          <w14:ligatures w14:val="none"/>
        </w:rPr>
      </w:pPr>
      <w:r>
        <w:rPr>
          <w:rFonts w:eastAsia="Times New Roman" w:cs="Times New Roman"/>
          <w:kern w:val="0"/>
          <w:position w:val="-1"/>
          <w:szCs w:val="28"/>
          <w14:ligatures w14:val="none"/>
        </w:rPr>
        <w:t xml:space="preserve">- </w:t>
      </w:r>
      <w:r w:rsidR="008B5F80" w:rsidRPr="008B5F80">
        <w:rPr>
          <w:rFonts w:eastAsia="Times New Roman" w:cs="Times New Roman"/>
          <w:kern w:val="0"/>
          <w:position w:val="-1"/>
          <w:szCs w:val="28"/>
          <w14:ligatures w14:val="none"/>
        </w:rPr>
        <w:t>Một số chuyên gia về kinh tế trong tỉnh;</w:t>
      </w:r>
      <w:r w:rsidR="008B5F80" w:rsidRPr="008B5F80">
        <w:rPr>
          <w:rFonts w:eastAsia="MS Mincho" w:cs="Times New Roman"/>
          <w:kern w:val="0"/>
          <w:position w:val="-1"/>
          <w:szCs w:val="28"/>
          <w:lang w:val="vi-VN"/>
          <w14:ligatures w14:val="none"/>
        </w:rPr>
        <w:t xml:space="preserve"> </w:t>
      </w:r>
      <w:r w:rsidR="008B5F80" w:rsidRPr="008B5F80">
        <w:rPr>
          <w:rFonts w:eastAsia="MS Mincho" w:cs="Times New Roman"/>
          <w:kern w:val="0"/>
          <w:position w:val="-1"/>
          <w:szCs w:val="28"/>
          <w14:ligatures w14:val="none"/>
        </w:rPr>
        <w:t>Báo Bắc Giang, Đài Phát thanh và Truyền hình tỉnh.</w:t>
      </w:r>
    </w:p>
    <w:p w:rsidR="008B5F80" w:rsidRPr="008B5F80" w:rsidRDefault="00774144" w:rsidP="008B5F80">
      <w:pPr>
        <w:widowControl w:val="0"/>
        <w:autoSpaceDE w:val="0"/>
        <w:autoSpaceDN w:val="0"/>
        <w:spacing w:after="90" w:line="360" w:lineRule="exact"/>
        <w:ind w:firstLine="560"/>
        <w:jc w:val="both"/>
        <w:rPr>
          <w:rFonts w:eastAsia="Times New Roman" w:cs="Times New Roman"/>
          <w:b/>
          <w:spacing w:val="-4"/>
          <w:kern w:val="0"/>
          <w:szCs w:val="28"/>
          <w14:ligatures w14:val="none"/>
        </w:rPr>
      </w:pPr>
      <w:r>
        <w:rPr>
          <w:rFonts w:eastAsia="Times New Roman" w:cs="Times New Roman"/>
          <w:b/>
          <w:spacing w:val="-4"/>
          <w:kern w:val="0"/>
          <w:szCs w:val="28"/>
          <w14:ligatures w14:val="none"/>
        </w:rPr>
        <w:t xml:space="preserve"> </w:t>
      </w:r>
      <w:r w:rsidR="008B5F80" w:rsidRPr="008B5F80">
        <w:rPr>
          <w:rFonts w:eastAsia="Times New Roman" w:cs="Times New Roman"/>
          <w:b/>
          <w:spacing w:val="-4"/>
          <w:kern w:val="0"/>
          <w:szCs w:val="28"/>
          <w14:ligatures w14:val="none"/>
        </w:rPr>
        <w:t>2. Nội dung:</w:t>
      </w:r>
      <w:bookmarkStart w:id="0" w:name="_GoBack"/>
      <w:bookmarkEnd w:id="0"/>
    </w:p>
    <w:p w:rsidR="00774144" w:rsidRPr="00774144" w:rsidRDefault="002C4723" w:rsidP="00774144">
      <w:pPr>
        <w:suppressAutoHyphens/>
        <w:spacing w:before="120" w:after="0" w:line="264" w:lineRule="auto"/>
        <w:ind w:firstLineChars="252" w:firstLine="706"/>
        <w:jc w:val="both"/>
        <w:textDirection w:val="btLr"/>
        <w:textAlignment w:val="top"/>
        <w:rPr>
          <w:rFonts w:eastAsia="Times New Roman" w:cs="Times New Roman"/>
          <w:kern w:val="0"/>
          <w:position w:val="-1"/>
          <w:szCs w:val="22"/>
          <w14:ligatures w14:val="none"/>
        </w:rPr>
      </w:pPr>
      <w:r>
        <w:rPr>
          <w:rFonts w:eastAsia="Times New Roman" w:cs="Times New Roman"/>
          <w:kern w:val="0"/>
          <w:position w:val="-1"/>
          <w:szCs w:val="28"/>
          <w14:ligatures w14:val="none"/>
        </w:rPr>
        <w:t>T</w:t>
      </w:r>
      <w:r w:rsidR="00774144" w:rsidRPr="00774144">
        <w:rPr>
          <w:rFonts w:eastAsia="Times New Roman" w:cs="Times New Roman"/>
          <w:kern w:val="0"/>
          <w:position w:val="-1"/>
          <w:szCs w:val="28"/>
          <w14:ligatures w14:val="none"/>
        </w:rPr>
        <w:t>hảo luận, trao đổi</w:t>
      </w:r>
      <w:r w:rsidR="004E2432">
        <w:rPr>
          <w:rFonts w:eastAsia="Times New Roman" w:cs="Times New Roman"/>
          <w:kern w:val="0"/>
          <w:position w:val="-1"/>
          <w:szCs w:val="28"/>
          <w14:ligatures w14:val="none"/>
        </w:rPr>
        <w:t>,</w:t>
      </w:r>
      <w:r w:rsidR="00774144" w:rsidRPr="00774144">
        <w:rPr>
          <w:rFonts w:eastAsia="Times New Roman" w:cs="Times New Roman"/>
          <w:kern w:val="0"/>
          <w:position w:val="-1"/>
          <w:szCs w:val="28"/>
          <w14:ligatures w14:val="none"/>
        </w:rPr>
        <w:t xml:space="preserve"> đề xuất các giải pháp, động lực mới và định hướng </w:t>
      </w:r>
      <w:r w:rsidR="00774144" w:rsidRPr="00774144">
        <w:rPr>
          <w:rFonts w:eastAsia="Times New Roman" w:cs="Times New Roman"/>
          <w:kern w:val="0"/>
          <w:position w:val="-1"/>
          <w:szCs w:val="22"/>
          <w14:ligatures w14:val="none"/>
        </w:rPr>
        <w:t>phát triển kinh tế - xã hội tỉnh Bắc Giang</w:t>
      </w:r>
      <w:r w:rsidR="004E2432">
        <w:rPr>
          <w:rFonts w:eastAsia="Times New Roman" w:cs="Times New Roman"/>
          <w:kern w:val="0"/>
          <w:position w:val="-1"/>
          <w:szCs w:val="22"/>
          <w14:ligatures w14:val="none"/>
        </w:rPr>
        <w:t xml:space="preserve"> </w:t>
      </w:r>
      <w:r w:rsidR="004E2432" w:rsidRPr="004D7C76">
        <w:rPr>
          <w:rFonts w:eastAsia="Times New Roman" w:cs="Times New Roman"/>
          <w:kern w:val="0"/>
          <w:position w:val="-1"/>
          <w:szCs w:val="28"/>
          <w14:ligatures w14:val="none"/>
        </w:rPr>
        <w:t>nhằm tư vấn,</w:t>
      </w:r>
      <w:r w:rsidR="004E2432">
        <w:rPr>
          <w:rFonts w:eastAsia="Times New Roman" w:cs="Times New Roman"/>
          <w:kern w:val="0"/>
          <w:position w:val="-1"/>
          <w:szCs w:val="28"/>
          <w14:ligatures w14:val="none"/>
        </w:rPr>
        <w:t xml:space="preserve"> </w:t>
      </w:r>
      <w:r w:rsidR="004E2432" w:rsidRPr="004D7C76">
        <w:rPr>
          <w:rFonts w:eastAsia="Times New Roman" w:cs="Times New Roman"/>
          <w:kern w:val="0"/>
          <w:position w:val="-1"/>
          <w:szCs w:val="28"/>
          <w14:ligatures w14:val="none"/>
        </w:rPr>
        <w:t>góp ý hoàn thiện Văn kiện Đại hội Đảng bộ tỉnh Bắc Giang lần thứ XX, nhiệm kỳ 2025-2030</w:t>
      </w:r>
      <w:r w:rsidR="004B1C14">
        <w:rPr>
          <w:rFonts w:eastAsia="Times New Roman" w:cs="Times New Roman"/>
          <w:kern w:val="0"/>
          <w:position w:val="-1"/>
          <w:szCs w:val="28"/>
          <w14:ligatures w14:val="none"/>
        </w:rPr>
        <w:t>.</w:t>
      </w:r>
    </w:p>
    <w:p w:rsidR="008B5F80" w:rsidRPr="008B5F80" w:rsidRDefault="008B5F80" w:rsidP="008B5F80">
      <w:pPr>
        <w:autoSpaceDE w:val="0"/>
        <w:autoSpaceDN w:val="0"/>
        <w:adjustRightInd w:val="0"/>
        <w:spacing w:before="60" w:after="0" w:line="240" w:lineRule="auto"/>
        <w:jc w:val="both"/>
        <w:rPr>
          <w:rFonts w:eastAsia="Times New Roman" w:cs="Times New Roman"/>
          <w:color w:val="FF0000"/>
          <w:kern w:val="0"/>
          <w:szCs w:val="28"/>
          <w14:ligatures w14:val="none"/>
        </w:rPr>
      </w:pPr>
      <w:r w:rsidRPr="008B5F80">
        <w:rPr>
          <w:rFonts w:eastAsia="Times New Roman" w:cs="Times New Roman"/>
          <w:b/>
          <w:color w:val="auto"/>
          <w:kern w:val="0"/>
          <w:szCs w:val="28"/>
          <w14:ligatures w14:val="none"/>
        </w:rPr>
        <w:t xml:space="preserve">         3.Thời gian</w:t>
      </w:r>
      <w:r w:rsidRPr="008B5F80">
        <w:rPr>
          <w:rFonts w:eastAsia="Times New Roman" w:cs="Times New Roman"/>
          <w:color w:val="auto"/>
          <w:kern w:val="0"/>
          <w:szCs w:val="28"/>
          <w14:ligatures w14:val="none"/>
        </w:rPr>
        <w:t xml:space="preserve">: </w:t>
      </w:r>
      <w:r w:rsidRPr="008B5F80">
        <w:rPr>
          <w:rFonts w:eastAsia="Times New Roman" w:cs="Times New Roman"/>
          <w:bCs/>
          <w:color w:val="auto"/>
          <w:kern w:val="0"/>
          <w:szCs w:val="28"/>
          <w14:ligatures w14:val="none"/>
        </w:rPr>
        <w:t>t</w:t>
      </w:r>
      <w:r w:rsidRPr="008B5F80">
        <w:rPr>
          <w:rFonts w:eastAsia="Times New Roman" w:cs="Times New Roman"/>
          <w:bCs/>
          <w:kern w:val="0"/>
          <w:szCs w:val="28"/>
          <w14:ligatures w14:val="none"/>
        </w:rPr>
        <w:t xml:space="preserve">ừ 8h00 ngày </w:t>
      </w:r>
      <w:r w:rsidR="00774144">
        <w:rPr>
          <w:rFonts w:eastAsia="Times New Roman" w:cs="Times New Roman"/>
          <w:bCs/>
          <w:kern w:val="0"/>
          <w:szCs w:val="28"/>
          <w14:ligatures w14:val="none"/>
        </w:rPr>
        <w:t>25</w:t>
      </w:r>
      <w:r w:rsidRPr="008B5F80">
        <w:rPr>
          <w:rFonts w:eastAsia="Times New Roman" w:cs="Times New Roman"/>
          <w:bCs/>
          <w:kern w:val="0"/>
          <w:szCs w:val="28"/>
          <w14:ligatures w14:val="none"/>
        </w:rPr>
        <w:t>/</w:t>
      </w:r>
      <w:r w:rsidR="00774144">
        <w:rPr>
          <w:rFonts w:eastAsia="Times New Roman" w:cs="Times New Roman"/>
          <w:bCs/>
          <w:kern w:val="0"/>
          <w:szCs w:val="28"/>
          <w14:ligatures w14:val="none"/>
        </w:rPr>
        <w:t>3</w:t>
      </w:r>
      <w:r w:rsidRPr="008B5F80">
        <w:rPr>
          <w:rFonts w:eastAsia="Times New Roman" w:cs="Times New Roman"/>
          <w:bCs/>
          <w:kern w:val="0"/>
          <w:szCs w:val="28"/>
          <w14:ligatures w14:val="none"/>
        </w:rPr>
        <w:t>/202</w:t>
      </w:r>
      <w:r w:rsidR="00774144">
        <w:rPr>
          <w:rFonts w:eastAsia="Times New Roman" w:cs="Times New Roman"/>
          <w:bCs/>
          <w:kern w:val="0"/>
          <w:szCs w:val="28"/>
          <w14:ligatures w14:val="none"/>
        </w:rPr>
        <w:t>5</w:t>
      </w:r>
      <w:r w:rsidRPr="008B5F80">
        <w:rPr>
          <w:rFonts w:eastAsia="Times New Roman" w:cs="Times New Roman"/>
          <w:bCs/>
          <w:kern w:val="0"/>
          <w:szCs w:val="28"/>
          <w14:ligatures w14:val="none"/>
        </w:rPr>
        <w:t xml:space="preserve"> (thứ </w:t>
      </w:r>
      <w:r w:rsidR="00C8269E">
        <w:rPr>
          <w:rFonts w:eastAsia="Times New Roman" w:cs="Times New Roman"/>
          <w:bCs/>
          <w:kern w:val="0"/>
          <w:szCs w:val="28"/>
          <w14:ligatures w14:val="none"/>
        </w:rPr>
        <w:t>ba</w:t>
      </w:r>
      <w:r w:rsidRPr="008B5F80">
        <w:rPr>
          <w:rFonts w:eastAsia="Times New Roman" w:cs="Times New Roman"/>
          <w:bCs/>
          <w:kern w:val="0"/>
          <w:szCs w:val="28"/>
          <w14:ligatures w14:val="none"/>
        </w:rPr>
        <w:t>).</w:t>
      </w:r>
    </w:p>
    <w:p w:rsidR="008B5F80" w:rsidRPr="008B5F80" w:rsidRDefault="008B5F80" w:rsidP="008B5F80">
      <w:pPr>
        <w:spacing w:before="60" w:after="60" w:line="288" w:lineRule="auto"/>
        <w:jc w:val="both"/>
        <w:rPr>
          <w:rFonts w:eastAsia="Times New Roman" w:cs="Times New Roman"/>
          <w:bCs/>
          <w:kern w:val="0"/>
          <w:szCs w:val="28"/>
          <w:shd w:val="clear" w:color="auto" w:fill="FFFFFF"/>
          <w:lang w:eastAsia="vi-VN"/>
          <w14:ligatures w14:val="none"/>
        </w:rPr>
      </w:pPr>
      <w:r w:rsidRPr="008B5F80">
        <w:rPr>
          <w:rFonts w:eastAsia="Times New Roman" w:cs="Times New Roman"/>
          <w:b/>
          <w:color w:val="auto"/>
          <w:kern w:val="0"/>
          <w:szCs w:val="28"/>
          <w14:ligatures w14:val="none"/>
        </w:rPr>
        <w:t xml:space="preserve">         4.</w:t>
      </w:r>
      <w:r w:rsidR="00774144">
        <w:rPr>
          <w:rFonts w:eastAsia="Times New Roman" w:cs="Times New Roman"/>
          <w:b/>
          <w:color w:val="auto"/>
          <w:kern w:val="0"/>
          <w:szCs w:val="28"/>
          <w14:ligatures w14:val="none"/>
        </w:rPr>
        <w:t xml:space="preserve"> </w:t>
      </w:r>
      <w:r w:rsidRPr="008B5F80">
        <w:rPr>
          <w:rFonts w:eastAsia="Times New Roman" w:cs="Times New Roman"/>
          <w:b/>
          <w:color w:val="auto"/>
          <w:kern w:val="0"/>
          <w:szCs w:val="28"/>
          <w14:ligatures w14:val="none"/>
        </w:rPr>
        <w:t xml:space="preserve">Địa điểm: </w:t>
      </w:r>
      <w:r w:rsidR="00774144" w:rsidRPr="00774144">
        <w:rPr>
          <w:rFonts w:eastAsia="Calibri" w:cs="Times New Roman"/>
          <w:szCs w:val="28"/>
          <w14:ligatures w14:val="none"/>
        </w:rPr>
        <w:t>Phòng họp số 1, Tầng 1, Nhà B, trụ sở Liên cơ quan, Quảng trường 3/2, thành phố Bắc Giang</w:t>
      </w:r>
      <w:r w:rsidR="00774144">
        <w:rPr>
          <w:rFonts w:eastAsia="Calibri" w:cs="Times New Roman"/>
          <w:szCs w:val="28"/>
          <w14:ligatures w14:val="none"/>
        </w:rPr>
        <w:t>.</w:t>
      </w:r>
    </w:p>
    <w:p w:rsidR="008B5F80" w:rsidRPr="008B5F80" w:rsidRDefault="008B5F80" w:rsidP="008B5F80">
      <w:pPr>
        <w:spacing w:before="60" w:after="60" w:line="288" w:lineRule="auto"/>
        <w:ind w:firstLine="720"/>
        <w:jc w:val="both"/>
        <w:rPr>
          <w:rFonts w:eastAsia="Times New Roman" w:cs="Times New Roman"/>
          <w:color w:val="auto"/>
          <w:kern w:val="0"/>
          <w:szCs w:val="28"/>
          <w14:ligatures w14:val="none"/>
        </w:rPr>
      </w:pPr>
      <w:r w:rsidRPr="008B5F80">
        <w:rPr>
          <w:rFonts w:eastAsia="Times New Roman" w:cs="Times New Roman"/>
          <w:color w:val="auto"/>
          <w:kern w:val="0"/>
          <w:szCs w:val="28"/>
          <w14:ligatures w14:val="none"/>
        </w:rPr>
        <w:t>Liên hiệp các hội Khoa học và Kỹ thuật tỉnh trân trọng kính mời các đại biểu tới dự và tham gia phát biểu ý kiến tại Hội thảo!</w:t>
      </w:r>
    </w:p>
    <w:p w:rsidR="008B5F80" w:rsidRPr="008B5F80" w:rsidRDefault="008B5F80" w:rsidP="008B5F80">
      <w:pPr>
        <w:spacing w:before="60" w:after="60" w:line="288" w:lineRule="auto"/>
        <w:ind w:firstLine="720"/>
        <w:jc w:val="both"/>
        <w:rPr>
          <w:rFonts w:eastAsia="Times New Roman" w:cs="Times New Roman"/>
          <w:i/>
          <w:color w:val="auto"/>
          <w:kern w:val="0"/>
          <w:szCs w:val="28"/>
          <w14:ligatures w14:val="none"/>
        </w:rPr>
      </w:pPr>
      <w:r w:rsidRPr="008B5F80">
        <w:rPr>
          <w:rFonts w:eastAsia="Times New Roman" w:cs="Times New Roman"/>
          <w:i/>
          <w:color w:val="auto"/>
          <w:kern w:val="0"/>
          <w:szCs w:val="28"/>
          <w14:ligatures w14:val="none"/>
        </w:rPr>
        <w:t xml:space="preserve"> (Có Danh sách các tham luận đề nghị trình bày tại Hội thảo kèm theo)</w:t>
      </w:r>
    </w:p>
    <w:p w:rsidR="008B5F80" w:rsidRPr="008B5F80" w:rsidRDefault="008B5F80" w:rsidP="008B5F80">
      <w:pPr>
        <w:spacing w:before="60" w:after="60" w:line="288" w:lineRule="auto"/>
        <w:ind w:firstLine="720"/>
        <w:jc w:val="both"/>
        <w:rPr>
          <w:rFonts w:eastAsia="Times New Roman" w:cs="Times New Roman"/>
          <w:color w:val="auto"/>
          <w:kern w:val="0"/>
          <w:szCs w:val="28"/>
          <w14:ligatures w14:val="none"/>
        </w:rPr>
      </w:pPr>
      <w:r w:rsidRPr="008B5F80">
        <w:rPr>
          <w:rFonts w:eastAsia="Times New Roman" w:cs="Times New Roman"/>
          <w:color w:val="auto"/>
          <w:kern w:val="0"/>
          <w:szCs w:val="28"/>
          <w14:ligatures w14:val="none"/>
        </w:rPr>
        <w:lastRenderedPageBreak/>
        <w:t>Thông tin chi tiết xin liên hệ theo điện thoại: 0915.465.396 (đ/c Nguyễn Hồng Hạnh - Trưởng Ban Tư vấn, phản biện và GĐXH)./.</w:t>
      </w:r>
    </w:p>
    <w:p w:rsidR="008B5F80" w:rsidRPr="008B5F80" w:rsidRDefault="008B5F80" w:rsidP="008B5F80">
      <w:pPr>
        <w:spacing w:before="60" w:after="60" w:line="288" w:lineRule="auto"/>
        <w:ind w:firstLine="720"/>
        <w:jc w:val="both"/>
        <w:rPr>
          <w:rFonts w:eastAsia="Times New Roman" w:cs="Times New Roman"/>
          <w:bCs/>
          <w:spacing w:val="-4"/>
          <w:kern w:val="0"/>
          <w:szCs w:val="28"/>
          <w:lang w:eastAsia="vi-VN"/>
          <w14:ligatures w14:val="none"/>
        </w:rPr>
      </w:pPr>
    </w:p>
    <w:tbl>
      <w:tblPr>
        <w:tblW w:w="9467" w:type="dxa"/>
        <w:tblLook w:val="01E0" w:firstRow="1" w:lastRow="1" w:firstColumn="1" w:lastColumn="1" w:noHBand="0" w:noVBand="0"/>
      </w:tblPr>
      <w:tblGrid>
        <w:gridCol w:w="3936"/>
        <w:gridCol w:w="5531"/>
      </w:tblGrid>
      <w:tr w:rsidR="008B5F80" w:rsidRPr="008B5F80" w:rsidTr="00FF69E7">
        <w:trPr>
          <w:trHeight w:val="2410"/>
        </w:trPr>
        <w:tc>
          <w:tcPr>
            <w:tcW w:w="3936" w:type="dxa"/>
          </w:tcPr>
          <w:p w:rsidR="008B5F80" w:rsidRPr="008B5F80" w:rsidRDefault="008B5F80" w:rsidP="008B5F80">
            <w:pPr>
              <w:spacing w:after="0" w:line="240" w:lineRule="auto"/>
              <w:rPr>
                <w:rFonts w:eastAsia="Times New Roman" w:cs="Times New Roman"/>
                <w:b/>
                <w:i/>
                <w:color w:val="auto"/>
                <w:kern w:val="0"/>
                <w:sz w:val="24"/>
                <w:szCs w:val="24"/>
                <w14:ligatures w14:val="none"/>
              </w:rPr>
            </w:pPr>
            <w:r w:rsidRPr="008B5F80">
              <w:rPr>
                <w:rFonts w:eastAsia="Times New Roman" w:cs="Times New Roman"/>
                <w:b/>
                <w:i/>
                <w:color w:val="auto"/>
                <w:kern w:val="0"/>
                <w:sz w:val="24"/>
                <w:szCs w:val="24"/>
                <w14:ligatures w14:val="none"/>
              </w:rPr>
              <w:t>Nơi nhận:</w:t>
            </w:r>
          </w:p>
          <w:p w:rsidR="008B5F80" w:rsidRPr="008B5F80" w:rsidRDefault="008B5F80" w:rsidP="008B5F80">
            <w:pPr>
              <w:spacing w:after="0" w:line="240" w:lineRule="auto"/>
              <w:rPr>
                <w:rFonts w:eastAsia="Times New Roman" w:cs="Times New Roman"/>
                <w:color w:val="auto"/>
                <w:kern w:val="0"/>
                <w:sz w:val="22"/>
                <w:szCs w:val="22"/>
                <w14:ligatures w14:val="none"/>
              </w:rPr>
            </w:pPr>
            <w:r w:rsidRPr="008B5F80">
              <w:rPr>
                <w:rFonts w:eastAsia="Times New Roman" w:cs="Times New Roman"/>
                <w:color w:val="auto"/>
                <w:kern w:val="0"/>
                <w:sz w:val="22"/>
                <w:szCs w:val="22"/>
                <w14:ligatures w14:val="none"/>
              </w:rPr>
              <w:t>- Như kính gửi;</w:t>
            </w:r>
          </w:p>
          <w:p w:rsidR="008B5F80" w:rsidRPr="008B5F80" w:rsidRDefault="008B5F80" w:rsidP="008B5F80">
            <w:pPr>
              <w:spacing w:after="0" w:line="240" w:lineRule="auto"/>
              <w:rPr>
                <w:rFonts w:eastAsia="Times New Roman" w:cs="Times New Roman"/>
                <w:color w:val="auto"/>
                <w:kern w:val="0"/>
                <w:sz w:val="22"/>
                <w:szCs w:val="22"/>
                <w14:ligatures w14:val="none"/>
              </w:rPr>
            </w:pPr>
            <w:r w:rsidRPr="008B5F80">
              <w:rPr>
                <w:rFonts w:eastAsia="Times New Roman" w:cs="Times New Roman"/>
                <w:color w:val="auto"/>
                <w:kern w:val="0"/>
                <w:sz w:val="22"/>
                <w:szCs w:val="22"/>
                <w14:ligatures w14:val="none"/>
              </w:rPr>
              <w:t xml:space="preserve">- Báo Bắc Giang; Đài Phát thanh và Truyền hình tỉnh </w:t>
            </w:r>
            <w:r w:rsidRPr="008B5F80">
              <w:rPr>
                <w:rFonts w:eastAsia="Times New Roman" w:cs="Times New Roman"/>
                <w:i/>
                <w:iCs/>
                <w:color w:val="auto"/>
                <w:kern w:val="0"/>
                <w:sz w:val="22"/>
                <w:szCs w:val="22"/>
                <w14:ligatures w14:val="none"/>
              </w:rPr>
              <w:t>(mời dự đưa tin</w:t>
            </w:r>
            <w:r w:rsidRPr="008B5F80">
              <w:rPr>
                <w:rFonts w:eastAsia="Times New Roman" w:cs="Times New Roman"/>
                <w:color w:val="auto"/>
                <w:kern w:val="0"/>
                <w:sz w:val="22"/>
                <w:szCs w:val="22"/>
                <w14:ligatures w14:val="none"/>
              </w:rPr>
              <w:t>);</w:t>
            </w:r>
          </w:p>
          <w:p w:rsidR="008B5F80" w:rsidRPr="008B5F80" w:rsidRDefault="008B5F80" w:rsidP="008B5F80">
            <w:pPr>
              <w:spacing w:after="0" w:line="240" w:lineRule="auto"/>
              <w:rPr>
                <w:rFonts w:eastAsia="Times New Roman" w:cs="Times New Roman"/>
                <w:color w:val="auto"/>
                <w:kern w:val="0"/>
                <w:sz w:val="22"/>
                <w:szCs w:val="22"/>
                <w14:ligatures w14:val="none"/>
              </w:rPr>
            </w:pPr>
            <w:r w:rsidRPr="008B5F80">
              <w:rPr>
                <w:rFonts w:eastAsia="Times New Roman" w:cs="Times New Roman"/>
                <w:color w:val="auto"/>
                <w:kern w:val="0"/>
                <w:sz w:val="22"/>
                <w:szCs w:val="22"/>
                <w14:ligatures w14:val="none"/>
              </w:rPr>
              <w:t>- Lưu: VT, Ban TVPB&amp;GĐXH.</w:t>
            </w:r>
          </w:p>
          <w:p w:rsidR="008B5F80" w:rsidRPr="008B5F80" w:rsidRDefault="008B5F80" w:rsidP="008B5F80">
            <w:pPr>
              <w:spacing w:after="0" w:line="240" w:lineRule="auto"/>
              <w:rPr>
                <w:rFonts w:eastAsia="Times New Roman" w:cs="Times New Roman"/>
                <w:b/>
                <w:color w:val="auto"/>
                <w:kern w:val="0"/>
                <w:szCs w:val="28"/>
                <w14:ligatures w14:val="none"/>
              </w:rPr>
            </w:pPr>
          </w:p>
        </w:tc>
        <w:tc>
          <w:tcPr>
            <w:tcW w:w="5531" w:type="dxa"/>
          </w:tcPr>
          <w:p w:rsidR="008B5F80" w:rsidRPr="008B5F80" w:rsidRDefault="008B5F80" w:rsidP="008B5F80">
            <w:pPr>
              <w:spacing w:after="0" w:line="240" w:lineRule="auto"/>
              <w:jc w:val="center"/>
              <w:rPr>
                <w:rFonts w:eastAsia="Times New Roman" w:cs="Times New Roman"/>
                <w:b/>
                <w:color w:val="auto"/>
                <w:kern w:val="0"/>
                <w:szCs w:val="28"/>
                <w14:ligatures w14:val="none"/>
              </w:rPr>
            </w:pPr>
            <w:r w:rsidRPr="008B5F80">
              <w:rPr>
                <w:rFonts w:eastAsia="Times New Roman" w:cs="Times New Roman"/>
                <w:b/>
                <w:color w:val="auto"/>
                <w:kern w:val="0"/>
                <w:szCs w:val="28"/>
                <w14:ligatures w14:val="none"/>
              </w:rPr>
              <w:t>TM. BAN TH</w:t>
            </w:r>
            <w:r w:rsidRPr="008B5F80">
              <w:rPr>
                <w:rFonts w:eastAsia="Times New Roman" w:cs="Times New Roman" w:hint="eastAsia"/>
                <w:b/>
                <w:color w:val="auto"/>
                <w:kern w:val="0"/>
                <w:szCs w:val="28"/>
                <w14:ligatures w14:val="none"/>
              </w:rPr>
              <w:t>Ư</w:t>
            </w:r>
            <w:r w:rsidRPr="008B5F80">
              <w:rPr>
                <w:rFonts w:eastAsia="Times New Roman" w:cs="Times New Roman"/>
                <w:b/>
                <w:color w:val="auto"/>
                <w:kern w:val="0"/>
                <w:szCs w:val="28"/>
                <w14:ligatures w14:val="none"/>
              </w:rPr>
              <w:t>ỜNG VỤ</w:t>
            </w:r>
          </w:p>
          <w:p w:rsidR="008B5F80" w:rsidRPr="008B5F80" w:rsidRDefault="008B5F80" w:rsidP="008B5F80">
            <w:pPr>
              <w:spacing w:after="0" w:line="240" w:lineRule="auto"/>
              <w:jc w:val="center"/>
              <w:rPr>
                <w:rFonts w:eastAsia="Times New Roman" w:cs="Times New Roman"/>
                <w:b/>
                <w:color w:val="auto"/>
                <w:kern w:val="0"/>
                <w:szCs w:val="28"/>
                <w14:ligatures w14:val="none"/>
              </w:rPr>
            </w:pPr>
            <w:r w:rsidRPr="008B5F80">
              <w:rPr>
                <w:rFonts w:eastAsia="Times New Roman" w:cs="Times New Roman"/>
                <w:b/>
                <w:color w:val="auto"/>
                <w:kern w:val="0"/>
                <w:szCs w:val="28"/>
                <w14:ligatures w14:val="none"/>
              </w:rPr>
              <w:t>CHỦ TỊCH</w:t>
            </w:r>
          </w:p>
          <w:p w:rsidR="008B5F80" w:rsidRPr="008B5F80" w:rsidRDefault="008B5F80" w:rsidP="008B5F80">
            <w:pPr>
              <w:spacing w:after="0" w:line="240" w:lineRule="auto"/>
              <w:jc w:val="center"/>
              <w:rPr>
                <w:rFonts w:eastAsia="Times New Roman" w:cs="Times New Roman"/>
                <w:b/>
                <w:color w:val="auto"/>
                <w:kern w:val="0"/>
                <w:szCs w:val="28"/>
                <w14:ligatures w14:val="none"/>
              </w:rPr>
            </w:pPr>
          </w:p>
          <w:p w:rsidR="008B5F80" w:rsidRPr="008B5F80" w:rsidRDefault="008B5F80" w:rsidP="008B5F80">
            <w:pPr>
              <w:spacing w:after="0" w:line="240" w:lineRule="auto"/>
              <w:jc w:val="center"/>
              <w:rPr>
                <w:rFonts w:eastAsia="Times New Roman" w:cs="Times New Roman"/>
                <w:b/>
                <w:color w:val="auto"/>
                <w:kern w:val="0"/>
                <w:szCs w:val="28"/>
                <w14:ligatures w14:val="none"/>
              </w:rPr>
            </w:pPr>
          </w:p>
          <w:p w:rsidR="008B5F80" w:rsidRPr="008B5F80" w:rsidRDefault="008B5F80" w:rsidP="008B5F80">
            <w:pPr>
              <w:spacing w:after="0" w:line="240" w:lineRule="auto"/>
              <w:jc w:val="center"/>
              <w:rPr>
                <w:rFonts w:eastAsia="Times New Roman" w:cs="Times New Roman"/>
                <w:b/>
                <w:color w:val="auto"/>
                <w:kern w:val="0"/>
                <w:szCs w:val="28"/>
                <w14:ligatures w14:val="none"/>
              </w:rPr>
            </w:pPr>
          </w:p>
          <w:p w:rsidR="008B5F80" w:rsidRPr="008B5F80" w:rsidRDefault="008B5F80" w:rsidP="008B5F80">
            <w:pPr>
              <w:spacing w:after="0" w:line="240" w:lineRule="auto"/>
              <w:jc w:val="center"/>
              <w:rPr>
                <w:rFonts w:eastAsia="Times New Roman" w:cs="Times New Roman"/>
                <w:b/>
                <w:color w:val="auto"/>
                <w:kern w:val="0"/>
                <w:szCs w:val="28"/>
                <w14:ligatures w14:val="none"/>
              </w:rPr>
            </w:pPr>
          </w:p>
          <w:p w:rsidR="008B5F80" w:rsidRPr="008B5F80" w:rsidRDefault="008B5F80" w:rsidP="008B5F80">
            <w:pPr>
              <w:spacing w:after="0" w:line="240" w:lineRule="auto"/>
              <w:jc w:val="center"/>
              <w:rPr>
                <w:rFonts w:eastAsia="Times New Roman" w:cs="Times New Roman"/>
                <w:b/>
                <w:color w:val="auto"/>
                <w:kern w:val="0"/>
                <w:szCs w:val="28"/>
                <w14:ligatures w14:val="none"/>
              </w:rPr>
            </w:pPr>
            <w:r w:rsidRPr="008B5F80">
              <w:rPr>
                <w:rFonts w:eastAsia="Times New Roman" w:cs="Times New Roman"/>
                <w:b/>
                <w:color w:val="auto"/>
                <w:kern w:val="0"/>
                <w:szCs w:val="28"/>
                <w14:ligatures w14:val="none"/>
              </w:rPr>
              <w:t>Ngô Chí Vinh</w:t>
            </w:r>
          </w:p>
        </w:tc>
      </w:tr>
    </w:tbl>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p w:rsidR="008B5F80" w:rsidRPr="008B5F80" w:rsidRDefault="008B5F80" w:rsidP="008B5F80">
      <w:pPr>
        <w:spacing w:after="160" w:line="259" w:lineRule="auto"/>
        <w:rPr>
          <w:rFonts w:eastAsia="Calibri" w:cs="Times New Roman"/>
          <w:color w:val="auto"/>
          <w:szCs w:val="22"/>
        </w:rPr>
      </w:pPr>
    </w:p>
    <w:sectPr w:rsidR="008B5F80" w:rsidRPr="008B5F80" w:rsidSect="00274FC0">
      <w:pgSz w:w="11907" w:h="16840" w:code="9"/>
      <w:pgMar w:top="907" w:right="851"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F2F72"/>
    <w:multiLevelType w:val="hybridMultilevel"/>
    <w:tmpl w:val="9250A82C"/>
    <w:lvl w:ilvl="0" w:tplc="D5362DD4">
      <w:numFmt w:val="bullet"/>
      <w:lvlText w:val="-"/>
      <w:lvlJc w:val="left"/>
      <w:pPr>
        <w:ind w:left="2952" w:hanging="360"/>
      </w:pPr>
      <w:rPr>
        <w:rFonts w:ascii="Times New Roman" w:eastAsia="Times New Roman" w:hAnsi="Times New Roman" w:cs="Times New Roman"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1">
    <w:nsid w:val="6F7E140E"/>
    <w:multiLevelType w:val="hybridMultilevel"/>
    <w:tmpl w:val="6FCEA846"/>
    <w:lvl w:ilvl="0" w:tplc="67E2C99E">
      <w:numFmt w:val="bullet"/>
      <w:lvlText w:val="-"/>
      <w:lvlJc w:val="left"/>
      <w:pPr>
        <w:ind w:left="2910" w:hanging="360"/>
      </w:pPr>
      <w:rPr>
        <w:rFonts w:ascii="Times New Roman" w:eastAsia="Times New Roman" w:hAnsi="Times New Roman" w:cs="Times New Roman"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80"/>
    <w:rsid w:val="00060697"/>
    <w:rsid w:val="000E7F60"/>
    <w:rsid w:val="000F4472"/>
    <w:rsid w:val="00274A4A"/>
    <w:rsid w:val="00274FC0"/>
    <w:rsid w:val="002C4723"/>
    <w:rsid w:val="004B1C14"/>
    <w:rsid w:val="004D7C76"/>
    <w:rsid w:val="004E2432"/>
    <w:rsid w:val="00674788"/>
    <w:rsid w:val="00774144"/>
    <w:rsid w:val="00774478"/>
    <w:rsid w:val="008B5F80"/>
    <w:rsid w:val="009A3F85"/>
    <w:rsid w:val="00C8269E"/>
    <w:rsid w:val="00CF1B88"/>
    <w:rsid w:val="00DD56BB"/>
    <w:rsid w:val="00E112ED"/>
    <w:rsid w:val="00E4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15</cp:revision>
  <dcterms:created xsi:type="dcterms:W3CDTF">2025-03-18T07:30:00Z</dcterms:created>
  <dcterms:modified xsi:type="dcterms:W3CDTF">2025-03-19T08:30:00Z</dcterms:modified>
</cp:coreProperties>
</file>