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"/>
        <w:tblW w:w="10315" w:type="dxa"/>
        <w:tblInd w:w="-851" w:type="dxa"/>
        <w:tblLayout w:type="fixed"/>
        <w:tblLook w:val="0000" w:firstRow="0" w:lastRow="0" w:firstColumn="0" w:lastColumn="0" w:noHBand="0" w:noVBand="0"/>
      </w:tblPr>
      <w:tblGrid>
        <w:gridCol w:w="10315"/>
      </w:tblGrid>
      <w:tr w:rsidR="00257EF0" w:rsidRPr="005C3406" w14:paraId="27760A3B" w14:textId="77777777" w:rsidTr="00257EF0">
        <w:tc>
          <w:tcPr>
            <w:tcW w:w="10315" w:type="dxa"/>
          </w:tcPr>
          <w:p w14:paraId="2B549AF9" w14:textId="77777777" w:rsidR="00257EF0" w:rsidRPr="005C3406" w:rsidRDefault="00257EF0" w:rsidP="004F3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 w:themeColor="text1"/>
                <w:sz w:val="24"/>
                <w:szCs w:val="24"/>
              </w:rPr>
            </w:pPr>
            <w:r w:rsidRPr="005C3406">
              <w:rPr>
                <w:b/>
                <w:color w:val="000000" w:themeColor="text1"/>
                <w:sz w:val="24"/>
                <w:szCs w:val="24"/>
              </w:rPr>
              <w:t>CỘNG HÒA XÃ HỘI CHỦ NGHĨA VIỆT NAM</w:t>
            </w:r>
          </w:p>
          <w:p w14:paraId="67CA0511" w14:textId="77777777" w:rsidR="00257EF0" w:rsidRPr="005C3406" w:rsidRDefault="00257EF0" w:rsidP="004F3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color w:val="000000" w:themeColor="text1"/>
                <w:sz w:val="26"/>
                <w:szCs w:val="26"/>
              </w:rPr>
            </w:pPr>
            <w:r w:rsidRPr="005C3406">
              <w:rPr>
                <w:b/>
                <w:color w:val="000000" w:themeColor="text1"/>
                <w:sz w:val="26"/>
                <w:szCs w:val="26"/>
              </w:rPr>
              <w:t>Độc lập - Tự do - Hạnh phúc</w:t>
            </w:r>
          </w:p>
          <w:p w14:paraId="4C31495F" w14:textId="77777777" w:rsidR="00257EF0" w:rsidRPr="005C3406" w:rsidRDefault="00257EF0" w:rsidP="004F3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/>
              <w:jc w:val="center"/>
              <w:rPr>
                <w:color w:val="000000" w:themeColor="text1"/>
                <w:sz w:val="10"/>
                <w:szCs w:val="10"/>
              </w:rPr>
            </w:pPr>
            <w:r w:rsidRPr="005C3406">
              <w:rPr>
                <w:b/>
                <w:color w:val="000000" w:themeColor="text1"/>
                <w:sz w:val="10"/>
                <w:szCs w:val="10"/>
              </w:rPr>
              <w:t>__________________________________________</w:t>
            </w:r>
          </w:p>
          <w:p w14:paraId="19D8A671" w14:textId="778B0C12" w:rsidR="00257EF0" w:rsidRPr="005C3406" w:rsidRDefault="00257EF0" w:rsidP="007434B3">
            <w:pPr>
              <w:spacing w:before="120"/>
              <w:ind w:left="0" w:hanging="3"/>
              <w:jc w:val="right"/>
              <w:rPr>
                <w:color w:val="000000" w:themeColor="text1"/>
              </w:rPr>
            </w:pPr>
            <w:r>
              <w:rPr>
                <w:i/>
                <w:color w:val="000000" w:themeColor="text1"/>
                <w:sz w:val="26"/>
                <w:szCs w:val="26"/>
              </w:rPr>
              <w:t>Hà Nội</w:t>
            </w:r>
            <w:r w:rsidRPr="005C3406">
              <w:rPr>
                <w:i/>
                <w:color w:val="000000" w:themeColor="text1"/>
                <w:sz w:val="26"/>
                <w:szCs w:val="26"/>
              </w:rPr>
              <w:t xml:space="preserve">, ngày </w:t>
            </w:r>
            <w:r>
              <w:rPr>
                <w:i/>
                <w:color w:val="000000" w:themeColor="text1"/>
                <w:sz w:val="26"/>
                <w:szCs w:val="26"/>
              </w:rPr>
              <w:t xml:space="preserve">  </w:t>
            </w:r>
            <w:r w:rsidR="007434B3">
              <w:rPr>
                <w:i/>
                <w:color w:val="000000" w:themeColor="text1"/>
                <w:sz w:val="26"/>
                <w:szCs w:val="26"/>
              </w:rPr>
              <w:t>5</w:t>
            </w:r>
            <w:r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r w:rsidRPr="005C3406">
              <w:rPr>
                <w:i/>
                <w:color w:val="000000" w:themeColor="text1"/>
                <w:sz w:val="26"/>
                <w:szCs w:val="26"/>
              </w:rPr>
              <w:t xml:space="preserve"> tháng </w:t>
            </w:r>
            <w:r>
              <w:rPr>
                <w:i/>
                <w:color w:val="000000" w:themeColor="text1"/>
                <w:sz w:val="26"/>
                <w:szCs w:val="26"/>
              </w:rPr>
              <w:t xml:space="preserve">  </w:t>
            </w:r>
            <w:r w:rsidR="007434B3">
              <w:rPr>
                <w:i/>
                <w:color w:val="000000" w:themeColor="text1"/>
                <w:sz w:val="26"/>
                <w:szCs w:val="26"/>
              </w:rPr>
              <w:t>9</w:t>
            </w:r>
            <w:r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r w:rsidRPr="005C3406">
              <w:rPr>
                <w:i/>
                <w:color w:val="000000" w:themeColor="text1"/>
                <w:sz w:val="26"/>
                <w:szCs w:val="26"/>
              </w:rPr>
              <w:t xml:space="preserve"> năm 2025</w:t>
            </w:r>
          </w:p>
        </w:tc>
      </w:tr>
    </w:tbl>
    <w:p w14:paraId="7673305A" w14:textId="77777777" w:rsidR="00993307" w:rsidRPr="005C3406" w:rsidRDefault="00993307" w:rsidP="004F353A">
      <w:pPr>
        <w:ind w:left="0" w:hanging="3"/>
        <w:jc w:val="center"/>
        <w:rPr>
          <w:color w:val="000000" w:themeColor="text1"/>
        </w:rPr>
      </w:pPr>
    </w:p>
    <w:p w14:paraId="3C12F25E" w14:textId="77777777" w:rsidR="003B4616" w:rsidRDefault="003B4616" w:rsidP="0066329B">
      <w:pPr>
        <w:spacing w:before="120" w:after="120"/>
        <w:ind w:left="0" w:hanging="3"/>
        <w:jc w:val="center"/>
        <w:rPr>
          <w:b/>
          <w:color w:val="000000" w:themeColor="text1"/>
        </w:rPr>
      </w:pPr>
      <w:r w:rsidRPr="005C3406">
        <w:rPr>
          <w:b/>
          <w:color w:val="000000" w:themeColor="text1"/>
        </w:rPr>
        <w:t>KẾ HOẠCH</w:t>
      </w:r>
    </w:p>
    <w:p w14:paraId="62892CD2" w14:textId="77777777" w:rsidR="00257EF0" w:rsidRPr="005C3406" w:rsidRDefault="00257EF0" w:rsidP="00257E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b/>
          <w:color w:val="000000" w:themeColor="text1"/>
          <w:sz w:val="26"/>
          <w:szCs w:val="26"/>
        </w:rPr>
      </w:pPr>
      <w:r w:rsidRPr="005C3406">
        <w:rPr>
          <w:b/>
          <w:color w:val="000000" w:themeColor="text1"/>
          <w:sz w:val="26"/>
          <w:szCs w:val="26"/>
        </w:rPr>
        <w:t xml:space="preserve">VIỆN KINH TẾ </w:t>
      </w:r>
      <w:r>
        <w:rPr>
          <w:b/>
          <w:color w:val="000000" w:themeColor="text1"/>
          <w:sz w:val="26"/>
          <w:szCs w:val="26"/>
        </w:rPr>
        <w:t>VIỆT NAM VÀ</w:t>
      </w:r>
      <w:r w:rsidRPr="005C3406">
        <w:rPr>
          <w:b/>
          <w:color w:val="000000" w:themeColor="text1"/>
          <w:sz w:val="26"/>
          <w:szCs w:val="26"/>
        </w:rPr>
        <w:t xml:space="preserve"> THẾ GIỚI - LIÊN HIỆP CÁC HỘI KH&amp;KT TỈNH BẮC </w:t>
      </w:r>
      <w:r>
        <w:rPr>
          <w:b/>
          <w:color w:val="000000" w:themeColor="text1"/>
          <w:sz w:val="26"/>
          <w:szCs w:val="26"/>
        </w:rPr>
        <w:t>NINH</w:t>
      </w:r>
    </w:p>
    <w:p w14:paraId="43895CBD" w14:textId="77777777" w:rsidR="00257EF0" w:rsidRPr="005C3406" w:rsidRDefault="00257EF0" w:rsidP="00257E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color w:val="000000" w:themeColor="text1"/>
          <w:sz w:val="26"/>
          <w:szCs w:val="26"/>
        </w:rPr>
      </w:pPr>
      <w:r w:rsidRPr="005C3406">
        <w:rPr>
          <w:b/>
          <w:color w:val="000000" w:themeColor="text1"/>
          <w:sz w:val="26"/>
          <w:szCs w:val="26"/>
        </w:rPr>
        <w:t>-----</w:t>
      </w:r>
    </w:p>
    <w:p w14:paraId="7802632D" w14:textId="03D74011" w:rsidR="00257EF0" w:rsidRPr="005C3406" w:rsidRDefault="00257EF0" w:rsidP="00257EF0">
      <w:pPr>
        <w:spacing w:before="120" w:after="120"/>
        <w:ind w:left="0" w:hanging="3"/>
        <w:jc w:val="center"/>
        <w:rPr>
          <w:b/>
          <w:color w:val="000000" w:themeColor="text1"/>
        </w:rPr>
      </w:pPr>
      <w:r>
        <w:rPr>
          <w:noProof/>
          <w:color w:val="000000" w:themeColor="text1"/>
          <w:sz w:val="26"/>
          <w:szCs w:val="24"/>
        </w:rPr>
        <mc:AlternateContent>
          <mc:Choice Requires="wps">
            <w:drawing>
              <wp:anchor distT="0" distB="0" distL="114299" distR="114299" simplePos="0" relativeHeight="251661312" behindDoc="0" locked="0" layoutInCell="1" allowOverlap="1" wp14:anchorId="2A92EA77" wp14:editId="6139A1C8">
                <wp:simplePos x="0" y="0"/>
                <wp:positionH relativeFrom="column">
                  <wp:posOffset>622299</wp:posOffset>
                </wp:positionH>
                <wp:positionV relativeFrom="paragraph">
                  <wp:posOffset>25400</wp:posOffset>
                </wp:positionV>
                <wp:extent cx="0" cy="12700"/>
                <wp:effectExtent l="0" t="0" r="19050" b="2540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270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49pt;margin-top:2pt;width:0;height:1pt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" filled="t">
                <v:stroke joinstyle="miter"/>
                <o:lock v:ext="edit" shapetype="f"/>
              </v:shape>
            </w:pict>
          </mc:Fallback>
        </mc:AlternateContent>
      </w:r>
      <w:r w:rsidRPr="005C3406">
        <w:rPr>
          <w:color w:val="000000" w:themeColor="text1"/>
          <w:sz w:val="26"/>
          <w:szCs w:val="24"/>
        </w:rPr>
        <w:t xml:space="preserve">Số: </w:t>
      </w:r>
      <w:r w:rsidR="007434B3">
        <w:rPr>
          <w:color w:val="000000" w:themeColor="text1"/>
          <w:sz w:val="26"/>
          <w:szCs w:val="24"/>
        </w:rPr>
        <w:t>96</w:t>
      </w:r>
      <w:r>
        <w:rPr>
          <w:color w:val="000000" w:themeColor="text1"/>
          <w:sz w:val="26"/>
          <w:szCs w:val="24"/>
        </w:rPr>
        <w:t xml:space="preserve"> /KHPH</w:t>
      </w:r>
    </w:p>
    <w:p w14:paraId="2826AFA0" w14:textId="4F7123B2" w:rsidR="0014515D" w:rsidRDefault="00257EF0" w:rsidP="0066329B">
      <w:pPr>
        <w:spacing w:before="120" w:after="120"/>
        <w:ind w:left="0" w:hanging="3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V/v </w:t>
      </w:r>
      <w:r w:rsidR="00E475C1" w:rsidRPr="005C3406">
        <w:rPr>
          <w:b/>
          <w:color w:val="000000" w:themeColor="text1"/>
        </w:rPr>
        <w:t>p</w:t>
      </w:r>
      <w:r w:rsidR="003B4616" w:rsidRPr="005C3406">
        <w:rPr>
          <w:b/>
          <w:color w:val="000000" w:themeColor="text1"/>
        </w:rPr>
        <w:t xml:space="preserve">hối hợp tổ chức Hội thảo khoa học </w:t>
      </w:r>
    </w:p>
    <w:p w14:paraId="3DE8DBC9" w14:textId="7554E751" w:rsidR="00993307" w:rsidRPr="005C3406" w:rsidRDefault="003B4616" w:rsidP="0066329B">
      <w:pPr>
        <w:spacing w:before="120" w:after="120"/>
        <w:ind w:left="0" w:hanging="3"/>
        <w:jc w:val="center"/>
        <w:rPr>
          <w:b/>
          <w:color w:val="000000" w:themeColor="text1"/>
        </w:rPr>
      </w:pPr>
      <w:r w:rsidRPr="005C3406">
        <w:rPr>
          <w:b/>
          <w:color w:val="000000" w:themeColor="text1"/>
        </w:rPr>
        <w:t>"</w:t>
      </w:r>
      <w:r w:rsidR="00637DBA" w:rsidRPr="00637DBA">
        <w:rPr>
          <w:b/>
          <w:color w:val="000000" w:themeColor="text1"/>
        </w:rPr>
        <w:t>Thực trạng hỗ trợ, thu hút lao động ngoại tỉnh đáp ứng yêu cầu phát triển công nghiệp của tỉnh Bắc Ninh</w:t>
      </w:r>
      <w:r w:rsidRPr="005C3406">
        <w:rPr>
          <w:b/>
          <w:color w:val="000000" w:themeColor="text1"/>
        </w:rPr>
        <w:t>"</w:t>
      </w:r>
    </w:p>
    <w:p w14:paraId="29448D7B" w14:textId="77777777" w:rsidR="003B4616" w:rsidRPr="005C3406" w:rsidRDefault="003B4616" w:rsidP="0066329B">
      <w:pPr>
        <w:spacing w:before="120" w:after="120"/>
        <w:ind w:left="0" w:hanging="3"/>
        <w:jc w:val="center"/>
        <w:rPr>
          <w:b/>
          <w:color w:val="000000" w:themeColor="text1"/>
        </w:rPr>
      </w:pPr>
      <w:r w:rsidRPr="005C3406">
        <w:rPr>
          <w:b/>
          <w:color w:val="000000" w:themeColor="text1"/>
        </w:rPr>
        <w:t>-----</w:t>
      </w:r>
    </w:p>
    <w:p w14:paraId="7DE5A367" w14:textId="7F8D4878" w:rsidR="00330256" w:rsidRDefault="00637DBA" w:rsidP="009A459E">
      <w:pPr>
        <w:spacing w:before="60" w:after="60" w:line="420" w:lineRule="atLeast"/>
        <w:ind w:leftChars="0" w:left="0" w:firstLineChars="252" w:firstLine="706"/>
        <w:outlineLvl w:val="9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T</w:t>
      </w:r>
      <w:r w:rsidRPr="00637DBA">
        <w:rPr>
          <w:color w:val="000000" w:themeColor="text1"/>
          <w:szCs w:val="28"/>
        </w:rPr>
        <w:t xml:space="preserve">hực hiện đề tài cấp tỉnh </w:t>
      </w:r>
      <w:r w:rsidRPr="00637DBA">
        <w:rPr>
          <w:b/>
          <w:i/>
          <w:color w:val="000000" w:themeColor="text1"/>
          <w:szCs w:val="28"/>
        </w:rPr>
        <w:t>“Thực trạng và giải pháp hỗ trợ, thu hút lao động ngoại tỉnh đáp ứng yêu cầu phát triển công nghiệp trong bối cảnh mới của tỉnh Bắc Ninh”</w:t>
      </w:r>
      <w:r>
        <w:rPr>
          <w:b/>
          <w:i/>
          <w:color w:val="000000" w:themeColor="text1"/>
          <w:szCs w:val="28"/>
        </w:rPr>
        <w:t xml:space="preserve"> </w:t>
      </w:r>
      <w:r w:rsidR="00330256" w:rsidRPr="00330256">
        <w:rPr>
          <w:color w:val="000000" w:themeColor="text1"/>
          <w:szCs w:val="28"/>
        </w:rPr>
        <w:t>,</w:t>
      </w:r>
      <w:r w:rsidR="00330256">
        <w:rPr>
          <w:color w:val="000000" w:themeColor="text1"/>
          <w:szCs w:val="28"/>
        </w:rPr>
        <w:t xml:space="preserve"> do TS. Võ Thị Minh Lệ chủ nhiệm đề tài, Viện Kinh tế Việt Nam và Thế giới là tổ chức chủ trì.</w:t>
      </w:r>
    </w:p>
    <w:p w14:paraId="15FA8D35" w14:textId="6A27BB77" w:rsidR="00F7339A" w:rsidRPr="00A971DC" w:rsidRDefault="00F7339A" w:rsidP="009A459E">
      <w:pPr>
        <w:spacing w:before="60" w:after="60" w:line="420" w:lineRule="atLeast"/>
        <w:ind w:leftChars="0" w:left="0" w:firstLineChars="252" w:firstLine="706"/>
        <w:outlineLvl w:val="9"/>
        <w:rPr>
          <w:b/>
          <w:i/>
          <w:szCs w:val="28"/>
        </w:rPr>
      </w:pPr>
      <w:r w:rsidRPr="00A971DC">
        <w:rPr>
          <w:szCs w:val="28"/>
        </w:rPr>
        <w:t>Căn cứ thỏa thuận hợp tác</w:t>
      </w:r>
      <w:r w:rsidR="00A971DC">
        <w:rPr>
          <w:szCs w:val="28"/>
        </w:rPr>
        <w:t xml:space="preserve"> giữa </w:t>
      </w:r>
      <w:r w:rsidR="00257EF0">
        <w:rPr>
          <w:szCs w:val="28"/>
        </w:rPr>
        <w:t>Viện Kinh tế Việt Nam và Thế giới và Liên hiệp các Hội khoa học và kỹ thuật tỉnh Bắc Ninh.</w:t>
      </w:r>
    </w:p>
    <w:p w14:paraId="45F46AE5" w14:textId="6DBA9B14" w:rsidR="003B4616" w:rsidRPr="005C3406" w:rsidRDefault="00637DBA" w:rsidP="009A459E">
      <w:pPr>
        <w:spacing w:before="60" w:after="60" w:line="420" w:lineRule="atLeast"/>
        <w:ind w:leftChars="0" w:left="0" w:firstLineChars="252" w:firstLine="706"/>
        <w:outlineLvl w:val="9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H</w:t>
      </w:r>
      <w:r w:rsidR="003B4616" w:rsidRPr="005C3406">
        <w:rPr>
          <w:color w:val="000000" w:themeColor="text1"/>
          <w:szCs w:val="28"/>
        </w:rPr>
        <w:t>ai bên phối hợp tổ chức Hội thảo khoa học, với các nội dung cụ thể như sau:</w:t>
      </w:r>
    </w:p>
    <w:p w14:paraId="1FC00B6A" w14:textId="77777777" w:rsidR="0066329B" w:rsidRDefault="003D303E" w:rsidP="009A459E">
      <w:pPr>
        <w:spacing w:before="60" w:after="60" w:line="420" w:lineRule="atLeast"/>
        <w:ind w:leftChars="0" w:left="0" w:firstLineChars="252" w:firstLine="708"/>
        <w:outlineLvl w:val="9"/>
        <w:rPr>
          <w:b/>
          <w:color w:val="000000" w:themeColor="text1"/>
          <w:szCs w:val="28"/>
        </w:rPr>
      </w:pPr>
      <w:r w:rsidRPr="005C3406">
        <w:rPr>
          <w:b/>
          <w:color w:val="000000" w:themeColor="text1"/>
          <w:szCs w:val="28"/>
        </w:rPr>
        <w:t>I. Tên Hội thảo:</w:t>
      </w:r>
    </w:p>
    <w:p w14:paraId="5B1CF41B" w14:textId="6F5C62AE" w:rsidR="007A517B" w:rsidRPr="005C3406" w:rsidRDefault="003D303E" w:rsidP="009A459E">
      <w:pPr>
        <w:spacing w:before="60" w:after="60" w:line="420" w:lineRule="atLeast"/>
        <w:ind w:leftChars="0" w:left="0" w:firstLineChars="252" w:firstLine="708"/>
        <w:outlineLvl w:val="9"/>
        <w:rPr>
          <w:b/>
          <w:color w:val="000000" w:themeColor="text1"/>
          <w:szCs w:val="28"/>
        </w:rPr>
      </w:pPr>
      <w:r w:rsidRPr="005C3406">
        <w:rPr>
          <w:b/>
          <w:color w:val="000000" w:themeColor="text1"/>
          <w:szCs w:val="28"/>
        </w:rPr>
        <w:t xml:space="preserve"> </w:t>
      </w:r>
      <w:r w:rsidR="007A517B" w:rsidRPr="005C3406">
        <w:rPr>
          <w:b/>
          <w:color w:val="000000" w:themeColor="text1"/>
        </w:rPr>
        <w:t>"</w:t>
      </w:r>
      <w:r w:rsidR="00637DBA" w:rsidRPr="00637DBA">
        <w:rPr>
          <w:b/>
          <w:i/>
          <w:color w:val="000000" w:themeColor="text1"/>
        </w:rPr>
        <w:t>Thực trạng hỗ trợ, thu hút lao động ngoại tỉnh đáp ứng yêu cầu phát triển công nghiệp của tỉnh Bắc Ninh</w:t>
      </w:r>
      <w:r w:rsidR="007A517B" w:rsidRPr="005C3406">
        <w:rPr>
          <w:b/>
          <w:color w:val="000000" w:themeColor="text1"/>
        </w:rPr>
        <w:t>"</w:t>
      </w:r>
    </w:p>
    <w:p w14:paraId="7057421A" w14:textId="753A5D5F" w:rsidR="00993307" w:rsidRPr="005C3406" w:rsidRDefault="003D303E" w:rsidP="009A459E">
      <w:pPr>
        <w:spacing w:before="60" w:after="60" w:line="420" w:lineRule="atLeast"/>
        <w:ind w:leftChars="0" w:left="0" w:firstLineChars="252" w:firstLine="708"/>
        <w:outlineLvl w:val="9"/>
        <w:rPr>
          <w:b/>
          <w:color w:val="000000" w:themeColor="text1"/>
          <w:szCs w:val="28"/>
        </w:rPr>
      </w:pPr>
      <w:r w:rsidRPr="005C3406">
        <w:rPr>
          <w:b/>
          <w:color w:val="000000" w:themeColor="text1"/>
          <w:szCs w:val="28"/>
        </w:rPr>
        <w:t xml:space="preserve">II. Mục </w:t>
      </w:r>
      <w:r w:rsidR="00582BBC" w:rsidRPr="005C3406">
        <w:rPr>
          <w:b/>
          <w:color w:val="000000" w:themeColor="text1"/>
          <w:szCs w:val="28"/>
        </w:rPr>
        <w:t xml:space="preserve">đích, yêu cầu </w:t>
      </w:r>
    </w:p>
    <w:p w14:paraId="27567052" w14:textId="5203EEF7" w:rsidR="00582BBC" w:rsidRPr="005C3406" w:rsidRDefault="00582BBC" w:rsidP="009A459E">
      <w:pPr>
        <w:pStyle w:val="ListParagraph"/>
        <w:numPr>
          <w:ilvl w:val="0"/>
          <w:numId w:val="6"/>
        </w:numPr>
        <w:spacing w:before="60" w:after="60" w:line="420" w:lineRule="atLeast"/>
        <w:ind w:leftChars="0" w:firstLineChars="0"/>
        <w:jc w:val="both"/>
        <w:outlineLvl w:val="9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5C3406">
        <w:rPr>
          <w:rFonts w:ascii="Times New Roman" w:hAnsi="Times New Roman"/>
          <w:b/>
          <w:bCs/>
          <w:color w:val="000000" w:themeColor="text1"/>
          <w:sz w:val="28"/>
          <w:szCs w:val="28"/>
          <w:lang w:val="en-US"/>
        </w:rPr>
        <w:t>Mục đích</w:t>
      </w:r>
    </w:p>
    <w:p w14:paraId="1E889832" w14:textId="3948157F" w:rsidR="00830DA9" w:rsidRPr="003E7D8D" w:rsidRDefault="00830DA9" w:rsidP="009A459E">
      <w:pPr>
        <w:spacing w:before="60" w:after="60" w:line="420" w:lineRule="atLeast"/>
        <w:ind w:leftChars="0" w:left="0" w:firstLineChars="252" w:firstLine="706"/>
        <w:outlineLvl w:val="9"/>
      </w:pPr>
      <w:r w:rsidRPr="003E7D8D">
        <w:rPr>
          <w:szCs w:val="28"/>
        </w:rPr>
        <w:t>Hội thảo nhằm thảo luận, trao đổi</w:t>
      </w:r>
      <w:r w:rsidR="00637DBA" w:rsidRPr="003E7D8D">
        <w:rPr>
          <w:szCs w:val="28"/>
        </w:rPr>
        <w:t>, làm rõ thực trạng hỗ trợ, thu hút lao động ngoại tỉnh đáp ứng yêu cầu phát triển công nghiệp của tỉnh Bắc Ninh.</w:t>
      </w:r>
    </w:p>
    <w:p w14:paraId="443832EA" w14:textId="2F3B1302" w:rsidR="00582BBC" w:rsidRPr="005C3406" w:rsidRDefault="00582BBC" w:rsidP="009A459E">
      <w:pPr>
        <w:pStyle w:val="ListParagraph"/>
        <w:numPr>
          <w:ilvl w:val="0"/>
          <w:numId w:val="6"/>
        </w:numPr>
        <w:spacing w:before="60" w:after="60" w:line="420" w:lineRule="atLeast"/>
        <w:ind w:leftChars="0" w:firstLineChars="0"/>
        <w:jc w:val="both"/>
        <w:outlineLvl w:val="9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5C3406">
        <w:rPr>
          <w:rFonts w:ascii="Times New Roman" w:hAnsi="Times New Roman"/>
          <w:b/>
          <w:bCs/>
          <w:color w:val="000000" w:themeColor="text1"/>
          <w:sz w:val="28"/>
          <w:szCs w:val="28"/>
          <w:lang w:val="en-US"/>
        </w:rPr>
        <w:t>Yêu cầu</w:t>
      </w:r>
    </w:p>
    <w:p w14:paraId="3A534E73" w14:textId="090E09E2" w:rsidR="00815E4E" w:rsidRPr="005C3406" w:rsidRDefault="00815E4E" w:rsidP="009A459E">
      <w:pPr>
        <w:spacing w:before="60" w:after="60" w:line="420" w:lineRule="atLeast"/>
        <w:ind w:leftChars="0" w:left="0" w:firstLineChars="0" w:firstLine="708"/>
        <w:outlineLvl w:val="9"/>
        <w:rPr>
          <w:b/>
          <w:bCs/>
          <w:color w:val="000000" w:themeColor="text1"/>
          <w:szCs w:val="28"/>
          <w:lang w:val="vi-VN"/>
        </w:rPr>
      </w:pPr>
      <w:r w:rsidRPr="005C3406">
        <w:rPr>
          <w:bCs/>
          <w:color w:val="000000" w:themeColor="text1"/>
          <w:position w:val="0"/>
          <w:szCs w:val="28"/>
        </w:rPr>
        <w:t>Chuẩn bị tốt các nội dung tổ chức Hội thảo; Tổ chức Hội thảo đúng thời gian, kế hoạch,</w:t>
      </w:r>
      <w:r w:rsidRPr="005C3406">
        <w:rPr>
          <w:bCs/>
          <w:color w:val="000000" w:themeColor="text1"/>
          <w:position w:val="0"/>
          <w:szCs w:val="28"/>
          <w:lang w:eastAsia="zh-CN"/>
        </w:rPr>
        <w:t xml:space="preserve"> bảo đảm</w:t>
      </w:r>
      <w:r w:rsidRPr="005C3406">
        <w:rPr>
          <w:bCs/>
          <w:color w:val="000000" w:themeColor="text1"/>
          <w:position w:val="0"/>
          <w:szCs w:val="28"/>
        </w:rPr>
        <w:t xml:space="preserve"> thiết thực, hiệu quả, thực hành tiết kiệm. </w:t>
      </w:r>
    </w:p>
    <w:p w14:paraId="05B86FCC" w14:textId="77777777" w:rsidR="00815E4E" w:rsidRPr="005C3406" w:rsidRDefault="00815E4E" w:rsidP="00B34104">
      <w:pPr>
        <w:widowControl w:val="0"/>
        <w:suppressAutoHyphens w:val="0"/>
        <w:spacing w:before="60" w:after="60" w:line="360" w:lineRule="auto"/>
        <w:ind w:leftChars="0" w:left="0" w:firstLineChars="0" w:firstLine="709"/>
        <w:jc w:val="left"/>
        <w:textDirection w:val="lrTb"/>
        <w:textAlignment w:val="auto"/>
        <w:rPr>
          <w:b/>
          <w:color w:val="000000" w:themeColor="text1"/>
          <w:position w:val="0"/>
          <w:szCs w:val="28"/>
        </w:rPr>
      </w:pPr>
      <w:r w:rsidRPr="005C3406">
        <w:rPr>
          <w:b/>
          <w:color w:val="000000" w:themeColor="text1"/>
          <w:position w:val="0"/>
          <w:szCs w:val="28"/>
        </w:rPr>
        <w:t>II. NỘI DUNG</w:t>
      </w:r>
    </w:p>
    <w:p w14:paraId="7BFB2233" w14:textId="2C5B08C0" w:rsidR="00927DC1" w:rsidRDefault="00815E4E" w:rsidP="009A459E">
      <w:pPr>
        <w:widowControl w:val="0"/>
        <w:suppressAutoHyphens w:val="0"/>
        <w:spacing w:before="60" w:after="60" w:line="360" w:lineRule="auto"/>
        <w:ind w:leftChars="0" w:left="0" w:firstLineChars="0" w:firstLine="709"/>
        <w:textDirection w:val="lrTb"/>
        <w:textAlignment w:val="auto"/>
        <w:outlineLvl w:val="9"/>
        <w:rPr>
          <w:color w:val="000000" w:themeColor="text1"/>
          <w:position w:val="0"/>
          <w:szCs w:val="28"/>
        </w:rPr>
      </w:pPr>
      <w:r w:rsidRPr="005C3406">
        <w:rPr>
          <w:b/>
          <w:bCs/>
          <w:color w:val="000000" w:themeColor="text1"/>
          <w:position w:val="0"/>
          <w:szCs w:val="28"/>
        </w:rPr>
        <w:t>1. Chủ trì hội thảo</w:t>
      </w:r>
      <w:r w:rsidRPr="005C3406">
        <w:rPr>
          <w:color w:val="000000" w:themeColor="text1"/>
          <w:position w:val="0"/>
          <w:szCs w:val="28"/>
        </w:rPr>
        <w:t xml:space="preserve">: </w:t>
      </w:r>
      <w:r w:rsidR="00841759" w:rsidRPr="00841759">
        <w:rPr>
          <w:position w:val="0"/>
          <w:szCs w:val="28"/>
        </w:rPr>
        <w:t xml:space="preserve">Đại diện lãnh đạo Viện Kinh tế </w:t>
      </w:r>
      <w:r w:rsidR="00637DBA">
        <w:rPr>
          <w:position w:val="0"/>
          <w:szCs w:val="28"/>
        </w:rPr>
        <w:t>Việt Nam và Thế giới;</w:t>
      </w:r>
      <w:r w:rsidRPr="00595DDC">
        <w:rPr>
          <w:color w:val="FF0000"/>
          <w:position w:val="0"/>
          <w:szCs w:val="28"/>
        </w:rPr>
        <w:t xml:space="preserve"> </w:t>
      </w:r>
      <w:r w:rsidRPr="005C3406">
        <w:rPr>
          <w:color w:val="000000" w:themeColor="text1"/>
          <w:position w:val="0"/>
          <w:szCs w:val="28"/>
        </w:rPr>
        <w:t>và ông</w:t>
      </w:r>
      <w:r w:rsidR="00927DC1">
        <w:rPr>
          <w:color w:val="000000" w:themeColor="text1"/>
          <w:position w:val="0"/>
          <w:szCs w:val="28"/>
        </w:rPr>
        <w:t xml:space="preserve"> </w:t>
      </w:r>
      <w:r w:rsidR="00927DC1" w:rsidRPr="00927DC1">
        <w:rPr>
          <w:color w:val="000000" w:themeColor="text1"/>
          <w:position w:val="0"/>
          <w:szCs w:val="28"/>
        </w:rPr>
        <w:t xml:space="preserve">Ngô Chí Vinh, Chủ tịch Liên hiệp các Hội Khoa học và Kỹ thuật tỉnh </w:t>
      </w:r>
      <w:r w:rsidR="003E7D8D">
        <w:rPr>
          <w:color w:val="000000" w:themeColor="text1"/>
          <w:position w:val="0"/>
          <w:szCs w:val="28"/>
        </w:rPr>
        <w:t xml:space="preserve">Bắc </w:t>
      </w:r>
      <w:r w:rsidR="00637DBA">
        <w:rPr>
          <w:color w:val="000000" w:themeColor="text1"/>
          <w:position w:val="0"/>
          <w:szCs w:val="28"/>
        </w:rPr>
        <w:t>Ninh</w:t>
      </w:r>
      <w:r w:rsidR="00927DC1">
        <w:rPr>
          <w:color w:val="000000" w:themeColor="text1"/>
          <w:position w:val="0"/>
          <w:szCs w:val="28"/>
        </w:rPr>
        <w:t>.</w:t>
      </w:r>
    </w:p>
    <w:p w14:paraId="5E8827EA" w14:textId="390E7E33" w:rsidR="00815E4E" w:rsidRPr="005C3406" w:rsidRDefault="00815E4E" w:rsidP="00B34104">
      <w:pPr>
        <w:widowControl w:val="0"/>
        <w:suppressAutoHyphens w:val="0"/>
        <w:spacing w:before="60" w:after="60" w:line="360" w:lineRule="auto"/>
        <w:ind w:leftChars="0" w:left="0" w:firstLineChars="0" w:firstLine="709"/>
        <w:jc w:val="left"/>
        <w:textDirection w:val="lrTb"/>
        <w:textAlignment w:val="auto"/>
        <w:outlineLvl w:val="9"/>
        <w:rPr>
          <w:color w:val="000000" w:themeColor="text1"/>
          <w:position w:val="0"/>
          <w:szCs w:val="28"/>
        </w:rPr>
      </w:pPr>
      <w:r w:rsidRPr="005C3406">
        <w:rPr>
          <w:b/>
          <w:bCs/>
          <w:color w:val="000000" w:themeColor="text1"/>
          <w:position w:val="0"/>
          <w:szCs w:val="28"/>
        </w:rPr>
        <w:lastRenderedPageBreak/>
        <w:t>2. Thư ký hội thảo:</w:t>
      </w:r>
      <w:r w:rsidRPr="005C3406">
        <w:rPr>
          <w:color w:val="000000" w:themeColor="text1"/>
          <w:position w:val="0"/>
          <w:szCs w:val="28"/>
        </w:rPr>
        <w:t xml:space="preserve"> Bà Nguyễn </w:t>
      </w:r>
      <w:r w:rsidR="00637DBA">
        <w:rPr>
          <w:color w:val="000000" w:themeColor="text1"/>
          <w:position w:val="0"/>
          <w:szCs w:val="28"/>
        </w:rPr>
        <w:t>Thị Hồng Nga</w:t>
      </w:r>
      <w:r w:rsidRPr="005C3406">
        <w:rPr>
          <w:color w:val="000000" w:themeColor="text1"/>
          <w:position w:val="0"/>
          <w:szCs w:val="28"/>
        </w:rPr>
        <w:t xml:space="preserve"> </w:t>
      </w:r>
      <w:r w:rsidR="00637DBA">
        <w:rPr>
          <w:color w:val="000000" w:themeColor="text1"/>
          <w:position w:val="0"/>
          <w:szCs w:val="28"/>
        </w:rPr>
        <w:t>–</w:t>
      </w:r>
      <w:r w:rsidRPr="005C3406">
        <w:rPr>
          <w:color w:val="000000" w:themeColor="text1"/>
          <w:position w:val="0"/>
          <w:szCs w:val="28"/>
        </w:rPr>
        <w:t xml:space="preserve"> </w:t>
      </w:r>
      <w:r w:rsidR="00637DBA">
        <w:rPr>
          <w:color w:val="000000" w:themeColor="text1"/>
          <w:position w:val="0"/>
          <w:szCs w:val="28"/>
        </w:rPr>
        <w:t xml:space="preserve">Thành viên đề tài </w:t>
      </w:r>
      <w:r w:rsidRPr="005C3406">
        <w:rPr>
          <w:color w:val="000000" w:themeColor="text1"/>
          <w:position w:val="0"/>
          <w:szCs w:val="28"/>
        </w:rPr>
        <w:t>.</w:t>
      </w:r>
    </w:p>
    <w:p w14:paraId="287019D2" w14:textId="54FE40F3" w:rsidR="00815E4E" w:rsidRPr="005C3406" w:rsidRDefault="00815E4E" w:rsidP="00B34104">
      <w:pPr>
        <w:widowControl w:val="0"/>
        <w:suppressAutoHyphens w:val="0"/>
        <w:spacing w:before="60" w:after="60" w:line="360" w:lineRule="auto"/>
        <w:ind w:leftChars="0" w:left="-360" w:firstLineChars="0" w:firstLine="360"/>
        <w:jc w:val="left"/>
        <w:textDirection w:val="lrTb"/>
        <w:textAlignment w:val="auto"/>
        <w:outlineLvl w:val="9"/>
        <w:rPr>
          <w:b/>
          <w:color w:val="000000" w:themeColor="text1"/>
          <w:position w:val="0"/>
          <w:szCs w:val="28"/>
        </w:rPr>
      </w:pPr>
      <w:r w:rsidRPr="005C3406">
        <w:rPr>
          <w:b/>
          <w:color w:val="000000" w:themeColor="text1"/>
          <w:position w:val="0"/>
          <w:szCs w:val="28"/>
        </w:rPr>
        <w:t xml:space="preserve">  </w:t>
      </w:r>
      <w:r w:rsidRPr="005C3406">
        <w:rPr>
          <w:b/>
          <w:color w:val="000000" w:themeColor="text1"/>
          <w:position w:val="0"/>
          <w:szCs w:val="28"/>
        </w:rPr>
        <w:tab/>
        <w:t>3</w:t>
      </w:r>
      <w:r w:rsidRPr="005C3406">
        <w:rPr>
          <w:b/>
          <w:color w:val="000000" w:themeColor="text1"/>
          <w:position w:val="0"/>
          <w:szCs w:val="28"/>
          <w:lang w:val="vi-VN"/>
        </w:rPr>
        <w:t>. Thành phần, số lượng</w:t>
      </w:r>
      <w:r w:rsidRPr="005C3406">
        <w:rPr>
          <w:b/>
          <w:color w:val="000000" w:themeColor="text1"/>
          <w:position w:val="0"/>
          <w:szCs w:val="28"/>
        </w:rPr>
        <w:t xml:space="preserve"> đại biểu</w:t>
      </w:r>
    </w:p>
    <w:p w14:paraId="6F9B50A6" w14:textId="7085913F" w:rsidR="00815E4E" w:rsidRPr="0066329B" w:rsidRDefault="00815E4E" w:rsidP="00B34104">
      <w:pPr>
        <w:widowControl w:val="0"/>
        <w:suppressAutoHyphens w:val="0"/>
        <w:spacing w:before="60" w:after="60" w:line="360" w:lineRule="auto"/>
        <w:ind w:leftChars="0" w:left="-360" w:firstLineChars="0" w:firstLine="360"/>
        <w:jc w:val="left"/>
        <w:textDirection w:val="lrTb"/>
        <w:textAlignment w:val="auto"/>
        <w:outlineLvl w:val="9"/>
        <w:rPr>
          <w:b/>
          <w:i/>
          <w:color w:val="000000" w:themeColor="text1"/>
          <w:position w:val="0"/>
          <w:szCs w:val="28"/>
        </w:rPr>
      </w:pPr>
      <w:r w:rsidRPr="005C3406">
        <w:rPr>
          <w:b/>
          <w:color w:val="000000" w:themeColor="text1"/>
          <w:position w:val="0"/>
          <w:szCs w:val="28"/>
        </w:rPr>
        <w:t xml:space="preserve">  </w:t>
      </w:r>
      <w:r w:rsidRPr="0066329B">
        <w:rPr>
          <w:b/>
          <w:i/>
          <w:color w:val="000000" w:themeColor="text1"/>
          <w:position w:val="0"/>
          <w:szCs w:val="28"/>
        </w:rPr>
        <w:tab/>
        <w:t xml:space="preserve">3.1 </w:t>
      </w:r>
      <w:r w:rsidRPr="0066329B">
        <w:rPr>
          <w:b/>
          <w:i/>
          <w:color w:val="000000" w:themeColor="text1"/>
          <w:position w:val="0"/>
          <w:szCs w:val="28"/>
          <w:lang w:val="vi-VN"/>
        </w:rPr>
        <w:t>Thành phần</w:t>
      </w:r>
    </w:p>
    <w:p w14:paraId="4AA68E5B" w14:textId="07A55167" w:rsidR="00815E4E" w:rsidRPr="00925E39" w:rsidRDefault="00815E4E" w:rsidP="00B34104">
      <w:pPr>
        <w:spacing w:before="60" w:after="60" w:line="360" w:lineRule="auto"/>
        <w:ind w:leftChars="0" w:left="0" w:firstLineChars="253" w:firstLine="708"/>
        <w:jc w:val="left"/>
        <w:rPr>
          <w:color w:val="000000" w:themeColor="text1"/>
          <w:szCs w:val="28"/>
        </w:rPr>
      </w:pPr>
      <w:r w:rsidRPr="005C3406">
        <w:rPr>
          <w:color w:val="000000" w:themeColor="text1"/>
          <w:szCs w:val="28"/>
        </w:rPr>
        <w:t xml:space="preserve">- Số lượng đại biểu tham dự: </w:t>
      </w:r>
      <w:r w:rsidR="00637DBA">
        <w:rPr>
          <w:color w:val="000000" w:themeColor="text1"/>
          <w:szCs w:val="28"/>
        </w:rPr>
        <w:t>52</w:t>
      </w:r>
      <w:r w:rsidRPr="005C3406">
        <w:rPr>
          <w:color w:val="000000" w:themeColor="text1"/>
          <w:szCs w:val="28"/>
        </w:rPr>
        <w:t xml:space="preserve"> người </w:t>
      </w:r>
      <w:r w:rsidRPr="00925E39">
        <w:rPr>
          <w:color w:val="000000" w:themeColor="text1"/>
          <w:szCs w:val="28"/>
        </w:rPr>
        <w:t>(</w:t>
      </w:r>
      <w:r w:rsidR="00251172" w:rsidRPr="00925E39">
        <w:rPr>
          <w:color w:val="000000" w:themeColor="text1"/>
          <w:szCs w:val="28"/>
        </w:rPr>
        <w:t>27</w:t>
      </w:r>
      <w:r w:rsidR="00EF6A60" w:rsidRPr="00925E39">
        <w:rPr>
          <w:color w:val="000000" w:themeColor="text1"/>
          <w:szCs w:val="28"/>
        </w:rPr>
        <w:t xml:space="preserve"> </w:t>
      </w:r>
      <w:r w:rsidRPr="00925E39">
        <w:rPr>
          <w:color w:val="000000" w:themeColor="text1"/>
          <w:szCs w:val="28"/>
        </w:rPr>
        <w:t xml:space="preserve">đại biểu từ Hà Nội, </w:t>
      </w:r>
      <w:r w:rsidR="00251172" w:rsidRPr="00925E39">
        <w:rPr>
          <w:color w:val="000000" w:themeColor="text1"/>
          <w:szCs w:val="28"/>
        </w:rPr>
        <w:t>25</w:t>
      </w:r>
      <w:r w:rsidRPr="00925E39">
        <w:rPr>
          <w:color w:val="000000" w:themeColor="text1"/>
          <w:szCs w:val="28"/>
        </w:rPr>
        <w:t xml:space="preserve"> đại biểu tại Bắc </w:t>
      </w:r>
      <w:r w:rsidR="003E7D8D" w:rsidRPr="00925E39">
        <w:rPr>
          <w:color w:val="000000" w:themeColor="text1"/>
          <w:szCs w:val="28"/>
        </w:rPr>
        <w:t>Ninh</w:t>
      </w:r>
      <w:r w:rsidRPr="00925E39">
        <w:rPr>
          <w:color w:val="000000" w:themeColor="text1"/>
          <w:szCs w:val="28"/>
        </w:rPr>
        <w:t>), trong đó có:</w:t>
      </w:r>
    </w:p>
    <w:p w14:paraId="6AFC6EC1" w14:textId="041E576F" w:rsidR="00815E4E" w:rsidRPr="00925E39" w:rsidRDefault="00815E4E" w:rsidP="00B34104">
      <w:pPr>
        <w:spacing w:before="60" w:after="60" w:line="360" w:lineRule="auto"/>
        <w:ind w:leftChars="0" w:left="0" w:firstLineChars="253" w:firstLine="708"/>
        <w:rPr>
          <w:color w:val="000000" w:themeColor="text1"/>
          <w:szCs w:val="28"/>
        </w:rPr>
      </w:pPr>
      <w:r w:rsidRPr="00925E39">
        <w:rPr>
          <w:color w:val="000000" w:themeColor="text1"/>
          <w:szCs w:val="28"/>
        </w:rPr>
        <w:t>+ C</w:t>
      </w:r>
      <w:r w:rsidR="00251172" w:rsidRPr="00925E39">
        <w:rPr>
          <w:color w:val="000000" w:themeColor="text1"/>
          <w:szCs w:val="28"/>
        </w:rPr>
        <w:t>ác c</w:t>
      </w:r>
      <w:r w:rsidRPr="00925E39">
        <w:rPr>
          <w:color w:val="000000" w:themeColor="text1"/>
          <w:szCs w:val="28"/>
        </w:rPr>
        <w:t>huyên gia</w:t>
      </w:r>
      <w:r w:rsidR="00251172" w:rsidRPr="00925E39">
        <w:rPr>
          <w:color w:val="000000" w:themeColor="text1"/>
          <w:szCs w:val="28"/>
        </w:rPr>
        <w:t>, nhà</w:t>
      </w:r>
      <w:r w:rsidRPr="00925E39">
        <w:rPr>
          <w:color w:val="000000" w:themeColor="text1"/>
          <w:szCs w:val="28"/>
        </w:rPr>
        <w:t xml:space="preserve"> nghiên cứu từ các </w:t>
      </w:r>
      <w:r w:rsidR="0066329B" w:rsidRPr="00925E39">
        <w:rPr>
          <w:color w:val="000000" w:themeColor="text1"/>
          <w:szCs w:val="28"/>
        </w:rPr>
        <w:t>V</w:t>
      </w:r>
      <w:r w:rsidRPr="00925E39">
        <w:rPr>
          <w:color w:val="000000" w:themeColor="text1"/>
          <w:szCs w:val="28"/>
        </w:rPr>
        <w:t xml:space="preserve">iện nghiên cứu </w:t>
      </w:r>
      <w:r w:rsidR="0066329B" w:rsidRPr="00925E39">
        <w:rPr>
          <w:color w:val="000000" w:themeColor="text1"/>
          <w:szCs w:val="28"/>
        </w:rPr>
        <w:t>thuộc</w:t>
      </w:r>
      <w:r w:rsidRPr="00925E39">
        <w:rPr>
          <w:color w:val="000000" w:themeColor="text1"/>
          <w:szCs w:val="28"/>
        </w:rPr>
        <w:t xml:space="preserve"> Viện Hàn lâm Khoa học xã hội Việt Nam;</w:t>
      </w:r>
      <w:r w:rsidR="0066329B" w:rsidRPr="00925E39">
        <w:rPr>
          <w:color w:val="000000" w:themeColor="text1"/>
          <w:szCs w:val="28"/>
        </w:rPr>
        <w:t xml:space="preserve"> </w:t>
      </w:r>
    </w:p>
    <w:p w14:paraId="2E604C68" w14:textId="15566D2A" w:rsidR="009C0433" w:rsidRPr="005C3406" w:rsidRDefault="009C0433" w:rsidP="00B34104">
      <w:pPr>
        <w:widowControl w:val="0"/>
        <w:spacing w:before="60" w:after="60" w:line="360" w:lineRule="auto"/>
        <w:ind w:leftChars="0" w:left="0" w:firstLineChars="253" w:firstLine="708"/>
        <w:rPr>
          <w:color w:val="000000" w:themeColor="text1"/>
          <w:szCs w:val="28"/>
        </w:rPr>
      </w:pPr>
      <w:r w:rsidRPr="00925E39">
        <w:rPr>
          <w:color w:val="000000" w:themeColor="text1"/>
          <w:szCs w:val="28"/>
        </w:rPr>
        <w:t xml:space="preserve">+ </w:t>
      </w:r>
      <w:r w:rsidR="00251172" w:rsidRPr="00925E39">
        <w:rPr>
          <w:color w:val="000000" w:themeColor="text1"/>
          <w:szCs w:val="28"/>
        </w:rPr>
        <w:t>Đại diện</w:t>
      </w:r>
      <w:r w:rsidR="00E764B0" w:rsidRPr="00925E39">
        <w:rPr>
          <w:color w:val="000000" w:themeColor="text1"/>
          <w:szCs w:val="28"/>
        </w:rPr>
        <w:t xml:space="preserve"> UBMTTQ,</w:t>
      </w:r>
      <w:r w:rsidR="00251172" w:rsidRPr="00925E39">
        <w:rPr>
          <w:color w:val="000000" w:themeColor="text1"/>
          <w:szCs w:val="28"/>
        </w:rPr>
        <w:t xml:space="preserve"> Sở Nội vụ, </w:t>
      </w:r>
      <w:r w:rsidR="003E7D8D" w:rsidRPr="00925E39">
        <w:rPr>
          <w:color w:val="000000" w:themeColor="text1"/>
          <w:szCs w:val="28"/>
        </w:rPr>
        <w:t xml:space="preserve">Sở Khoa học và Công nghệ tỉnh Bắc Ninh, </w:t>
      </w:r>
      <w:r w:rsidR="00251172" w:rsidRPr="00925E39">
        <w:rPr>
          <w:color w:val="000000" w:themeColor="text1"/>
          <w:szCs w:val="28"/>
        </w:rPr>
        <w:t>BQL Khu công nghiệp,</w:t>
      </w:r>
      <w:r w:rsidR="00E764B0" w:rsidRPr="00925E39">
        <w:rPr>
          <w:color w:val="000000" w:themeColor="text1"/>
          <w:szCs w:val="28"/>
        </w:rPr>
        <w:t xml:space="preserve"> Liên đoàn lao động tỉnh</w:t>
      </w:r>
      <w:r w:rsidR="00E764B0">
        <w:rPr>
          <w:color w:val="000000" w:themeColor="text1"/>
          <w:szCs w:val="28"/>
        </w:rPr>
        <w:t>,</w:t>
      </w:r>
      <w:r w:rsidR="00251172">
        <w:rPr>
          <w:color w:val="000000" w:themeColor="text1"/>
          <w:szCs w:val="28"/>
        </w:rPr>
        <w:t xml:space="preserve"> doanh nghiệp và người lao động...</w:t>
      </w:r>
    </w:p>
    <w:p w14:paraId="7826E307" w14:textId="525919E6" w:rsidR="00815E4E" w:rsidRPr="005C3406" w:rsidRDefault="00815E4E" w:rsidP="00B34104">
      <w:pPr>
        <w:widowControl w:val="0"/>
        <w:suppressAutoHyphens w:val="0"/>
        <w:spacing w:before="60" w:after="60" w:line="360" w:lineRule="auto"/>
        <w:ind w:leftChars="0" w:left="0" w:firstLineChars="0" w:firstLine="0"/>
        <w:jc w:val="left"/>
        <w:textDirection w:val="lrTb"/>
        <w:textAlignment w:val="auto"/>
        <w:outlineLvl w:val="9"/>
        <w:rPr>
          <w:bCs/>
          <w:color w:val="000000" w:themeColor="text1"/>
          <w:spacing w:val="-4"/>
          <w:position w:val="0"/>
          <w:szCs w:val="28"/>
        </w:rPr>
      </w:pPr>
      <w:r w:rsidRPr="005C3406">
        <w:rPr>
          <w:color w:val="000000" w:themeColor="text1"/>
          <w:position w:val="0"/>
          <w:szCs w:val="28"/>
        </w:rPr>
        <w:tab/>
      </w:r>
      <w:r w:rsidRPr="005C3406">
        <w:rPr>
          <w:b/>
          <w:bCs/>
          <w:color w:val="000000" w:themeColor="text1"/>
          <w:position w:val="0"/>
          <w:szCs w:val="28"/>
        </w:rPr>
        <w:t>4</w:t>
      </w:r>
      <w:r w:rsidRPr="005C3406">
        <w:rPr>
          <w:b/>
          <w:color w:val="000000" w:themeColor="text1"/>
          <w:spacing w:val="-4"/>
          <w:position w:val="0"/>
          <w:szCs w:val="28"/>
          <w:lang w:val="vi-VN"/>
        </w:rPr>
        <w:t>. Thời gian</w:t>
      </w:r>
      <w:r w:rsidRPr="005C3406">
        <w:rPr>
          <w:b/>
          <w:color w:val="000000" w:themeColor="text1"/>
          <w:spacing w:val="-4"/>
          <w:position w:val="0"/>
          <w:szCs w:val="28"/>
        </w:rPr>
        <w:t xml:space="preserve"> tổ chức: </w:t>
      </w:r>
      <w:r w:rsidR="00841759">
        <w:rPr>
          <w:bCs/>
          <w:color w:val="000000" w:themeColor="text1"/>
          <w:spacing w:val="-4"/>
          <w:position w:val="0"/>
          <w:szCs w:val="28"/>
        </w:rPr>
        <w:t>25/</w:t>
      </w:r>
      <w:r w:rsidR="00251172">
        <w:rPr>
          <w:bCs/>
          <w:color w:val="000000" w:themeColor="text1"/>
          <w:spacing w:val="-4"/>
          <w:position w:val="0"/>
          <w:szCs w:val="28"/>
        </w:rPr>
        <w:t>9</w:t>
      </w:r>
      <w:r w:rsidRPr="005C3406">
        <w:rPr>
          <w:bCs/>
          <w:color w:val="000000" w:themeColor="text1"/>
          <w:spacing w:val="-4"/>
          <w:position w:val="0"/>
          <w:szCs w:val="28"/>
        </w:rPr>
        <w:t>/202</w:t>
      </w:r>
      <w:r w:rsidR="003119C2" w:rsidRPr="005C3406">
        <w:rPr>
          <w:bCs/>
          <w:color w:val="000000" w:themeColor="text1"/>
          <w:spacing w:val="-4"/>
          <w:position w:val="0"/>
          <w:szCs w:val="28"/>
        </w:rPr>
        <w:t>5</w:t>
      </w:r>
      <w:r w:rsidRPr="005C3406">
        <w:rPr>
          <w:bCs/>
          <w:color w:val="000000" w:themeColor="text1"/>
          <w:spacing w:val="-4"/>
          <w:position w:val="0"/>
          <w:szCs w:val="28"/>
        </w:rPr>
        <w:t>.</w:t>
      </w:r>
    </w:p>
    <w:p w14:paraId="18C47D68" w14:textId="2921F598" w:rsidR="00815E4E" w:rsidRPr="00B34104" w:rsidRDefault="003119C2" w:rsidP="00B34104">
      <w:pPr>
        <w:suppressAutoHyphens w:val="0"/>
        <w:spacing w:before="60" w:after="60" w:line="360" w:lineRule="auto"/>
        <w:ind w:leftChars="0" w:left="0" w:firstLineChars="0" w:firstLine="540"/>
        <w:jc w:val="left"/>
        <w:textDirection w:val="lrTb"/>
        <w:textAlignment w:val="auto"/>
        <w:outlineLvl w:val="9"/>
        <w:rPr>
          <w:b/>
          <w:position w:val="0"/>
          <w:szCs w:val="28"/>
        </w:rPr>
      </w:pPr>
      <w:r w:rsidRPr="005C3406">
        <w:rPr>
          <w:b/>
          <w:color w:val="000000" w:themeColor="text1"/>
          <w:position w:val="0"/>
          <w:szCs w:val="28"/>
        </w:rPr>
        <w:t xml:space="preserve">  </w:t>
      </w:r>
      <w:r w:rsidR="00815E4E" w:rsidRPr="005C3406">
        <w:rPr>
          <w:b/>
          <w:color w:val="000000" w:themeColor="text1"/>
          <w:position w:val="0"/>
          <w:szCs w:val="28"/>
        </w:rPr>
        <w:t>5</w:t>
      </w:r>
      <w:r w:rsidR="00815E4E" w:rsidRPr="005C3406">
        <w:rPr>
          <w:b/>
          <w:color w:val="000000" w:themeColor="text1"/>
          <w:position w:val="0"/>
          <w:szCs w:val="28"/>
          <w:lang w:val="vi-VN"/>
        </w:rPr>
        <w:t>. Địa điểm</w:t>
      </w:r>
      <w:r w:rsidR="00815E4E" w:rsidRPr="00B34104">
        <w:rPr>
          <w:b/>
          <w:position w:val="0"/>
          <w:szCs w:val="28"/>
          <w:lang w:val="vi-VN"/>
        </w:rPr>
        <w:t>:</w:t>
      </w:r>
      <w:r w:rsidR="00815E4E" w:rsidRPr="00B34104">
        <w:rPr>
          <w:b/>
          <w:position w:val="0"/>
          <w:szCs w:val="28"/>
        </w:rPr>
        <w:t xml:space="preserve"> </w:t>
      </w:r>
      <w:r w:rsidR="00815E4E" w:rsidRPr="00B34104">
        <w:rPr>
          <w:rFonts w:eastAsia="Calibri"/>
          <w:kern w:val="2"/>
          <w:position w:val="0"/>
          <w:szCs w:val="28"/>
        </w:rPr>
        <w:t xml:space="preserve">Nhà B, trụ sở Liên cơ quan, Quảng trường 3/2, thành phố Bắc </w:t>
      </w:r>
      <w:r w:rsidR="00B34104" w:rsidRPr="00B34104">
        <w:rPr>
          <w:rFonts w:eastAsia="Calibri"/>
          <w:kern w:val="2"/>
          <w:position w:val="0"/>
          <w:szCs w:val="28"/>
        </w:rPr>
        <w:t>Ninh</w:t>
      </w:r>
      <w:r w:rsidR="00815E4E" w:rsidRPr="00B34104">
        <w:rPr>
          <w:rFonts w:eastAsia="Calibri"/>
          <w:kern w:val="2"/>
          <w:position w:val="0"/>
          <w:szCs w:val="28"/>
        </w:rPr>
        <w:t>.</w:t>
      </w:r>
    </w:p>
    <w:p w14:paraId="450BBEFF" w14:textId="77777777" w:rsidR="00815E4E" w:rsidRPr="005C3406" w:rsidRDefault="00815E4E" w:rsidP="00B34104">
      <w:pPr>
        <w:suppressAutoHyphens w:val="0"/>
        <w:spacing w:before="60" w:after="60" w:line="360" w:lineRule="auto"/>
        <w:ind w:leftChars="0" w:left="0" w:firstLineChars="0" w:firstLine="540"/>
        <w:jc w:val="left"/>
        <w:textDirection w:val="lrTb"/>
        <w:textAlignment w:val="auto"/>
        <w:outlineLvl w:val="9"/>
        <w:rPr>
          <w:b/>
          <w:color w:val="000000" w:themeColor="text1"/>
          <w:position w:val="0"/>
          <w:szCs w:val="28"/>
        </w:rPr>
      </w:pPr>
      <w:r w:rsidRPr="005C3406">
        <w:rPr>
          <w:b/>
          <w:color w:val="000000" w:themeColor="text1"/>
          <w:position w:val="0"/>
          <w:szCs w:val="28"/>
        </w:rPr>
        <w:tab/>
        <w:t>6</w:t>
      </w:r>
      <w:r w:rsidRPr="005C3406">
        <w:rPr>
          <w:b/>
          <w:color w:val="000000" w:themeColor="text1"/>
          <w:position w:val="0"/>
          <w:szCs w:val="28"/>
          <w:lang w:val="vi-VN"/>
        </w:rPr>
        <w:t xml:space="preserve">. </w:t>
      </w:r>
      <w:r w:rsidRPr="005C3406">
        <w:rPr>
          <w:b/>
          <w:color w:val="000000" w:themeColor="text1"/>
          <w:position w:val="0"/>
          <w:szCs w:val="28"/>
        </w:rPr>
        <w:t>Chương trình Hội thảo</w:t>
      </w:r>
    </w:p>
    <w:p w14:paraId="6EAB09A9" w14:textId="77777777" w:rsidR="00815E4E" w:rsidRPr="005C3406" w:rsidRDefault="00815E4E" w:rsidP="00B34104">
      <w:pPr>
        <w:widowControl w:val="0"/>
        <w:suppressAutoHyphens w:val="0"/>
        <w:spacing w:before="60" w:after="60" w:line="360" w:lineRule="auto"/>
        <w:ind w:leftChars="0" w:left="0" w:firstLineChars="0" w:firstLine="0"/>
        <w:jc w:val="left"/>
        <w:textDirection w:val="lrTb"/>
        <w:textAlignment w:val="auto"/>
        <w:outlineLvl w:val="9"/>
        <w:rPr>
          <w:bCs/>
          <w:color w:val="000000" w:themeColor="text1"/>
          <w:position w:val="0"/>
          <w:szCs w:val="28"/>
        </w:rPr>
      </w:pPr>
      <w:r w:rsidRPr="005C3406">
        <w:rPr>
          <w:b/>
          <w:color w:val="000000" w:themeColor="text1"/>
          <w:position w:val="0"/>
          <w:szCs w:val="28"/>
        </w:rPr>
        <w:tab/>
      </w:r>
      <w:r w:rsidRPr="005C3406">
        <w:rPr>
          <w:bCs/>
          <w:color w:val="000000" w:themeColor="text1"/>
          <w:position w:val="0"/>
          <w:szCs w:val="28"/>
        </w:rPr>
        <w:t>6.1. Tuyên bố lý do, giới thiệu đại biểu (Ban Tổ chức);</w:t>
      </w:r>
    </w:p>
    <w:p w14:paraId="329E8E1C" w14:textId="1F33D949" w:rsidR="00815E4E" w:rsidRPr="005C3406" w:rsidRDefault="00815E4E" w:rsidP="00B34104">
      <w:pPr>
        <w:widowControl w:val="0"/>
        <w:suppressAutoHyphens w:val="0"/>
        <w:spacing w:before="60" w:after="60" w:line="360" w:lineRule="auto"/>
        <w:ind w:leftChars="0" w:left="0" w:firstLineChars="0" w:firstLine="567"/>
        <w:jc w:val="left"/>
        <w:textDirection w:val="lrTb"/>
        <w:textAlignment w:val="auto"/>
        <w:outlineLvl w:val="9"/>
        <w:rPr>
          <w:color w:val="000000" w:themeColor="text1"/>
          <w:position w:val="0"/>
          <w:szCs w:val="28"/>
        </w:rPr>
      </w:pPr>
      <w:r w:rsidRPr="005C3406">
        <w:rPr>
          <w:bCs/>
          <w:color w:val="000000" w:themeColor="text1"/>
          <w:position w:val="0"/>
          <w:szCs w:val="28"/>
        </w:rPr>
        <w:tab/>
        <w:t>6.2.</w:t>
      </w:r>
      <w:r w:rsidRPr="005C3406">
        <w:rPr>
          <w:color w:val="000000" w:themeColor="text1"/>
          <w:position w:val="0"/>
          <w:szCs w:val="28"/>
        </w:rPr>
        <w:t xml:space="preserve"> Phát biểu </w:t>
      </w:r>
      <w:r w:rsidR="003E7D8D">
        <w:rPr>
          <w:color w:val="000000" w:themeColor="text1"/>
          <w:position w:val="0"/>
          <w:szCs w:val="28"/>
        </w:rPr>
        <w:t>đề dẫn</w:t>
      </w:r>
      <w:r w:rsidRPr="005C3406">
        <w:rPr>
          <w:color w:val="000000" w:themeColor="text1"/>
          <w:position w:val="0"/>
          <w:szCs w:val="28"/>
        </w:rPr>
        <w:t xml:space="preserve"> (</w:t>
      </w:r>
      <w:r w:rsidR="003E7D8D" w:rsidRPr="003E7D8D">
        <w:rPr>
          <w:position w:val="0"/>
          <w:szCs w:val="28"/>
        </w:rPr>
        <w:t>Lãnh đạo Viện Kinh tế Việt Nam và Thế giới</w:t>
      </w:r>
      <w:r w:rsidRPr="005C3406">
        <w:rPr>
          <w:color w:val="000000" w:themeColor="text1"/>
          <w:position w:val="0"/>
          <w:szCs w:val="28"/>
        </w:rPr>
        <w:t>);</w:t>
      </w:r>
    </w:p>
    <w:p w14:paraId="33AB492F" w14:textId="0F6754C8" w:rsidR="00815E4E" w:rsidRPr="005C3406" w:rsidRDefault="00815E4E" w:rsidP="00B34104">
      <w:pPr>
        <w:widowControl w:val="0"/>
        <w:suppressAutoHyphens w:val="0"/>
        <w:spacing w:before="60" w:after="60" w:line="360" w:lineRule="auto"/>
        <w:ind w:leftChars="0" w:left="0" w:firstLineChars="0" w:firstLine="709"/>
        <w:jc w:val="left"/>
        <w:textDirection w:val="lrTb"/>
        <w:textAlignment w:val="auto"/>
        <w:outlineLvl w:val="9"/>
        <w:rPr>
          <w:color w:val="000000" w:themeColor="text1"/>
          <w:position w:val="0"/>
          <w:szCs w:val="28"/>
        </w:rPr>
      </w:pPr>
      <w:r w:rsidRPr="005C3406">
        <w:rPr>
          <w:color w:val="000000" w:themeColor="text1"/>
          <w:position w:val="0"/>
          <w:szCs w:val="28"/>
        </w:rPr>
        <w:t>6.</w:t>
      </w:r>
      <w:r w:rsidR="003119C2" w:rsidRPr="005C3406">
        <w:rPr>
          <w:color w:val="000000" w:themeColor="text1"/>
          <w:position w:val="0"/>
          <w:szCs w:val="28"/>
        </w:rPr>
        <w:t>3</w:t>
      </w:r>
      <w:r w:rsidRPr="005C3406">
        <w:rPr>
          <w:color w:val="000000" w:themeColor="text1"/>
          <w:position w:val="0"/>
          <w:szCs w:val="28"/>
        </w:rPr>
        <w:t>. Các đại biểu trình bày tham luận</w:t>
      </w:r>
      <w:r w:rsidR="00251172">
        <w:rPr>
          <w:color w:val="000000" w:themeColor="text1"/>
          <w:position w:val="0"/>
          <w:szCs w:val="28"/>
        </w:rPr>
        <w:t xml:space="preserve"> (</w:t>
      </w:r>
      <w:r w:rsidR="00251172" w:rsidRPr="003E7D8D">
        <w:rPr>
          <w:position w:val="0"/>
          <w:szCs w:val="28"/>
        </w:rPr>
        <w:t>10 tham luận trình bày</w:t>
      </w:r>
      <w:r w:rsidR="00251172">
        <w:rPr>
          <w:color w:val="000000" w:themeColor="text1"/>
          <w:position w:val="0"/>
          <w:szCs w:val="28"/>
        </w:rPr>
        <w:t>)</w:t>
      </w:r>
      <w:r w:rsidRPr="005C3406">
        <w:rPr>
          <w:color w:val="000000" w:themeColor="text1"/>
          <w:position w:val="0"/>
          <w:szCs w:val="28"/>
        </w:rPr>
        <w:t>;</w:t>
      </w:r>
    </w:p>
    <w:p w14:paraId="4D234C17" w14:textId="6D09B02E" w:rsidR="00815E4E" w:rsidRPr="005C3406" w:rsidRDefault="00815E4E" w:rsidP="00B34104">
      <w:pPr>
        <w:widowControl w:val="0"/>
        <w:suppressAutoHyphens w:val="0"/>
        <w:spacing w:before="60" w:after="60" w:line="360" w:lineRule="auto"/>
        <w:ind w:leftChars="0" w:left="0" w:firstLineChars="0" w:firstLine="0"/>
        <w:jc w:val="left"/>
        <w:textDirection w:val="lrTb"/>
        <w:textAlignment w:val="auto"/>
        <w:outlineLvl w:val="9"/>
        <w:rPr>
          <w:color w:val="000000" w:themeColor="text1"/>
          <w:position w:val="0"/>
          <w:szCs w:val="28"/>
        </w:rPr>
      </w:pPr>
      <w:r w:rsidRPr="005C3406">
        <w:rPr>
          <w:color w:val="000000" w:themeColor="text1"/>
          <w:position w:val="0"/>
          <w:szCs w:val="28"/>
        </w:rPr>
        <w:t xml:space="preserve">          6.</w:t>
      </w:r>
      <w:r w:rsidR="003119C2" w:rsidRPr="005C3406">
        <w:rPr>
          <w:color w:val="000000" w:themeColor="text1"/>
          <w:position w:val="0"/>
          <w:szCs w:val="28"/>
        </w:rPr>
        <w:t>4</w:t>
      </w:r>
      <w:r w:rsidRPr="005C3406">
        <w:rPr>
          <w:color w:val="000000" w:themeColor="text1"/>
          <w:position w:val="0"/>
          <w:szCs w:val="28"/>
        </w:rPr>
        <w:t>. Thảo luận, trao đổi và giải đáp của các đại biểu tham dự hội thảo về nội dung chuyên đề hội thảo;</w:t>
      </w:r>
    </w:p>
    <w:p w14:paraId="5E2AFB26" w14:textId="23239206" w:rsidR="00815E4E" w:rsidRPr="005C3406" w:rsidRDefault="00815E4E" w:rsidP="00B34104">
      <w:pPr>
        <w:widowControl w:val="0"/>
        <w:suppressAutoHyphens w:val="0"/>
        <w:spacing w:before="60" w:after="60" w:line="360" w:lineRule="auto"/>
        <w:ind w:leftChars="0" w:left="0" w:firstLineChars="0" w:firstLine="720"/>
        <w:jc w:val="left"/>
        <w:textDirection w:val="lrTb"/>
        <w:textAlignment w:val="auto"/>
        <w:outlineLvl w:val="9"/>
        <w:rPr>
          <w:color w:val="000000" w:themeColor="text1"/>
          <w:position w:val="0"/>
          <w:szCs w:val="28"/>
        </w:rPr>
      </w:pPr>
      <w:r w:rsidRPr="005C3406">
        <w:rPr>
          <w:color w:val="000000" w:themeColor="text1"/>
          <w:position w:val="0"/>
          <w:szCs w:val="28"/>
        </w:rPr>
        <w:t>6.</w:t>
      </w:r>
      <w:r w:rsidR="003119C2" w:rsidRPr="005C3406">
        <w:rPr>
          <w:color w:val="000000" w:themeColor="text1"/>
          <w:position w:val="0"/>
          <w:szCs w:val="28"/>
        </w:rPr>
        <w:t>5</w:t>
      </w:r>
      <w:r w:rsidRPr="005C3406">
        <w:rPr>
          <w:color w:val="000000" w:themeColor="text1"/>
          <w:position w:val="0"/>
          <w:szCs w:val="28"/>
        </w:rPr>
        <w:t xml:space="preserve">. Tổng kết, bế mạc hội thảo </w:t>
      </w:r>
    </w:p>
    <w:p w14:paraId="31F1D71E" w14:textId="46B80B4B" w:rsidR="00815E4E" w:rsidRPr="005C3406" w:rsidRDefault="00815E4E" w:rsidP="00B34104">
      <w:pPr>
        <w:widowControl w:val="0"/>
        <w:suppressAutoHyphens w:val="0"/>
        <w:spacing w:before="60" w:after="60" w:line="360" w:lineRule="auto"/>
        <w:ind w:leftChars="0" w:left="0" w:firstLineChars="0" w:firstLine="0"/>
        <w:jc w:val="left"/>
        <w:textDirection w:val="lrTb"/>
        <w:textAlignment w:val="auto"/>
        <w:outlineLvl w:val="9"/>
        <w:rPr>
          <w:b/>
          <w:color w:val="000000" w:themeColor="text1"/>
          <w:position w:val="0"/>
          <w:szCs w:val="28"/>
        </w:rPr>
      </w:pPr>
      <w:r w:rsidRPr="005C3406">
        <w:rPr>
          <w:b/>
          <w:color w:val="000000" w:themeColor="text1"/>
          <w:position w:val="0"/>
          <w:szCs w:val="28"/>
        </w:rPr>
        <w:tab/>
        <w:t>III. KINH PHÍ</w:t>
      </w:r>
    </w:p>
    <w:p w14:paraId="2702AFD2" w14:textId="34F8B996" w:rsidR="004144C1" w:rsidRPr="005C3406" w:rsidRDefault="00815E4E" w:rsidP="006C50FF">
      <w:pPr>
        <w:widowControl w:val="0"/>
        <w:suppressAutoHyphens w:val="0"/>
        <w:spacing w:before="60" w:after="60" w:line="360" w:lineRule="auto"/>
        <w:ind w:leftChars="0" w:left="0" w:firstLineChars="0" w:firstLine="709"/>
        <w:textDirection w:val="lrTb"/>
        <w:textAlignment w:val="auto"/>
        <w:outlineLvl w:val="9"/>
        <w:rPr>
          <w:bCs/>
          <w:color w:val="000000" w:themeColor="text1"/>
          <w:position w:val="0"/>
          <w:szCs w:val="28"/>
        </w:rPr>
      </w:pPr>
      <w:r w:rsidRPr="005C3406">
        <w:rPr>
          <w:bCs/>
          <w:color w:val="000000" w:themeColor="text1"/>
          <w:position w:val="0"/>
          <w:szCs w:val="28"/>
        </w:rPr>
        <w:t xml:space="preserve">Nguồn kinh phí: </w:t>
      </w:r>
      <w:r w:rsidR="003E7D8D">
        <w:rPr>
          <w:bCs/>
          <w:color w:val="000000" w:themeColor="text1"/>
          <w:position w:val="0"/>
          <w:szCs w:val="28"/>
        </w:rPr>
        <w:t>K</w:t>
      </w:r>
      <w:r w:rsidR="00251172">
        <w:rPr>
          <w:bCs/>
          <w:color w:val="000000" w:themeColor="text1"/>
          <w:szCs w:val="28"/>
        </w:rPr>
        <w:t xml:space="preserve">inh phí được cấp của đề tài (theo </w:t>
      </w:r>
      <w:r w:rsidR="00251172" w:rsidRPr="00251172">
        <w:rPr>
          <w:bCs/>
          <w:color w:val="000000" w:themeColor="text1"/>
          <w:position w:val="0"/>
          <w:szCs w:val="28"/>
        </w:rPr>
        <w:t>quy định đối với chi kinh phí các nhiệm vụ khoa học theo ngân sách của tỉnh</w:t>
      </w:r>
      <w:r w:rsidR="00251172">
        <w:rPr>
          <w:bCs/>
          <w:color w:val="000000" w:themeColor="text1"/>
          <w:position w:val="0"/>
          <w:szCs w:val="28"/>
        </w:rPr>
        <w:t>)</w:t>
      </w:r>
      <w:r w:rsidR="004144C1" w:rsidRPr="00251172">
        <w:rPr>
          <w:bCs/>
          <w:color w:val="000000" w:themeColor="text1"/>
          <w:position w:val="0"/>
          <w:szCs w:val="28"/>
        </w:rPr>
        <w:t>.</w:t>
      </w:r>
    </w:p>
    <w:p w14:paraId="2E0C17E1" w14:textId="07035C90" w:rsidR="00815E4E" w:rsidRDefault="00815E4E" w:rsidP="00B34104">
      <w:pPr>
        <w:widowControl w:val="0"/>
        <w:suppressAutoHyphens w:val="0"/>
        <w:spacing w:before="60" w:after="60" w:line="360" w:lineRule="auto"/>
        <w:ind w:leftChars="0" w:left="0" w:firstLineChars="0" w:firstLine="709"/>
        <w:jc w:val="left"/>
        <w:textDirection w:val="lrTb"/>
        <w:textAlignment w:val="auto"/>
        <w:outlineLvl w:val="9"/>
        <w:rPr>
          <w:b/>
          <w:color w:val="000000" w:themeColor="text1"/>
          <w:position w:val="0"/>
          <w:szCs w:val="28"/>
        </w:rPr>
      </w:pPr>
      <w:r w:rsidRPr="005C3406">
        <w:rPr>
          <w:b/>
          <w:color w:val="000000" w:themeColor="text1"/>
          <w:position w:val="0"/>
          <w:szCs w:val="28"/>
        </w:rPr>
        <w:t>IV</w:t>
      </w:r>
      <w:r w:rsidRPr="005C3406">
        <w:rPr>
          <w:b/>
          <w:color w:val="000000" w:themeColor="text1"/>
          <w:position w:val="0"/>
          <w:szCs w:val="28"/>
          <w:lang w:val="vi-VN"/>
        </w:rPr>
        <w:t>. TỔ CHỨC THỰC HIỆN</w:t>
      </w:r>
    </w:p>
    <w:p w14:paraId="275C8DD3" w14:textId="4F0FE6B2" w:rsidR="00993307" w:rsidRPr="005C3406" w:rsidRDefault="003D303E" w:rsidP="00B34104">
      <w:pPr>
        <w:spacing w:before="60" w:after="60" w:line="360" w:lineRule="auto"/>
        <w:ind w:leftChars="0" w:left="0" w:firstLineChars="253" w:firstLine="711"/>
        <w:jc w:val="left"/>
        <w:rPr>
          <w:b/>
          <w:i/>
          <w:color w:val="000000" w:themeColor="text1"/>
          <w:szCs w:val="28"/>
        </w:rPr>
      </w:pPr>
      <w:r w:rsidRPr="005C3406">
        <w:rPr>
          <w:b/>
          <w:i/>
          <w:color w:val="000000" w:themeColor="text1"/>
          <w:szCs w:val="28"/>
        </w:rPr>
        <w:t xml:space="preserve">1. </w:t>
      </w:r>
      <w:bookmarkStart w:id="0" w:name="_Hlk191882725"/>
      <w:r w:rsidRPr="005C3406">
        <w:rPr>
          <w:b/>
          <w:i/>
          <w:color w:val="000000" w:themeColor="text1"/>
          <w:szCs w:val="28"/>
        </w:rPr>
        <w:t xml:space="preserve">Viện Kinh tế </w:t>
      </w:r>
      <w:bookmarkEnd w:id="0"/>
      <w:r w:rsidR="00251172">
        <w:rPr>
          <w:b/>
          <w:i/>
          <w:color w:val="000000" w:themeColor="text1"/>
          <w:szCs w:val="28"/>
        </w:rPr>
        <w:t>Việt Nam và Thế giới</w:t>
      </w:r>
    </w:p>
    <w:p w14:paraId="24B9A8CD" w14:textId="77777777" w:rsidR="002C3795" w:rsidRDefault="00E95061" w:rsidP="00B34104">
      <w:pPr>
        <w:spacing w:before="60" w:after="60" w:line="360" w:lineRule="auto"/>
        <w:ind w:leftChars="0" w:left="0" w:firstLineChars="253" w:firstLine="708"/>
        <w:jc w:val="left"/>
        <w:rPr>
          <w:color w:val="000000" w:themeColor="text1"/>
          <w:szCs w:val="28"/>
        </w:rPr>
      </w:pPr>
      <w:r w:rsidRPr="005C3406">
        <w:rPr>
          <w:color w:val="000000" w:themeColor="text1"/>
          <w:szCs w:val="28"/>
        </w:rPr>
        <w:t xml:space="preserve">- Dự kiến danh sách đại biểu ở </w:t>
      </w:r>
      <w:r w:rsidR="005018CA" w:rsidRPr="005C3406">
        <w:rPr>
          <w:color w:val="000000" w:themeColor="text1"/>
          <w:szCs w:val="28"/>
        </w:rPr>
        <w:t>Hà Nội</w:t>
      </w:r>
      <w:r w:rsidRPr="005C3406">
        <w:rPr>
          <w:color w:val="000000" w:themeColor="text1"/>
          <w:szCs w:val="28"/>
        </w:rPr>
        <w:t xml:space="preserve"> tham dự hội thảo; phát hành giấy mời đại biểu ở </w:t>
      </w:r>
      <w:r w:rsidR="005018CA" w:rsidRPr="005C3406">
        <w:rPr>
          <w:color w:val="000000" w:themeColor="text1"/>
          <w:szCs w:val="28"/>
        </w:rPr>
        <w:t>Hà Nội</w:t>
      </w:r>
      <w:r w:rsidRPr="005C3406">
        <w:rPr>
          <w:color w:val="000000" w:themeColor="text1"/>
          <w:szCs w:val="28"/>
        </w:rPr>
        <w:t xml:space="preserve"> tham dự hội thảo.</w:t>
      </w:r>
    </w:p>
    <w:p w14:paraId="25BE27BE" w14:textId="77777777" w:rsidR="00925E39" w:rsidRDefault="00925E39" w:rsidP="00B34104">
      <w:pPr>
        <w:spacing w:before="60" w:after="60" w:line="360" w:lineRule="auto"/>
        <w:ind w:leftChars="0" w:left="0" w:firstLineChars="253" w:firstLine="708"/>
        <w:jc w:val="left"/>
        <w:rPr>
          <w:color w:val="000000" w:themeColor="text1"/>
          <w:szCs w:val="28"/>
        </w:rPr>
      </w:pPr>
    </w:p>
    <w:p w14:paraId="15CAA1CC" w14:textId="38F232F8" w:rsidR="00D64828" w:rsidRPr="00D64828" w:rsidRDefault="00D64828" w:rsidP="00B34104">
      <w:pPr>
        <w:spacing w:before="60" w:after="60" w:line="360" w:lineRule="auto"/>
        <w:ind w:leftChars="0" w:left="0" w:firstLineChars="253" w:firstLine="708"/>
        <w:jc w:val="left"/>
        <w:rPr>
          <w:szCs w:val="28"/>
        </w:rPr>
      </w:pPr>
      <w:r w:rsidRPr="00D64828">
        <w:rPr>
          <w:szCs w:val="28"/>
        </w:rPr>
        <w:lastRenderedPageBreak/>
        <w:t>- Chuẩn bị bài đề dẫn Hội thảo;</w:t>
      </w:r>
    </w:p>
    <w:p w14:paraId="2F5822BC" w14:textId="5918A7C1" w:rsidR="007104BA" w:rsidRPr="005C3406" w:rsidRDefault="00E95061" w:rsidP="00B34104">
      <w:pPr>
        <w:spacing w:before="60" w:after="60" w:line="360" w:lineRule="auto"/>
        <w:ind w:leftChars="0" w:left="0" w:firstLineChars="253" w:firstLine="708"/>
        <w:jc w:val="left"/>
        <w:rPr>
          <w:color w:val="000000" w:themeColor="text1"/>
          <w:szCs w:val="28"/>
        </w:rPr>
      </w:pPr>
      <w:r w:rsidRPr="005C3406">
        <w:rPr>
          <w:color w:val="000000" w:themeColor="text1"/>
          <w:szCs w:val="28"/>
        </w:rPr>
        <w:t>- Đặt bài các chuyên gia (</w:t>
      </w:r>
      <w:r w:rsidR="00D64828">
        <w:rPr>
          <w:color w:val="000000" w:themeColor="text1"/>
          <w:szCs w:val="28"/>
        </w:rPr>
        <w:t>5 bài</w:t>
      </w:r>
      <w:r w:rsidRPr="005C3406">
        <w:rPr>
          <w:color w:val="000000" w:themeColor="text1"/>
          <w:szCs w:val="28"/>
        </w:rPr>
        <w:t xml:space="preserve">) </w:t>
      </w:r>
    </w:p>
    <w:p w14:paraId="43824709" w14:textId="5C3BE7A5" w:rsidR="00251172" w:rsidRPr="005C3406" w:rsidRDefault="00296BDD" w:rsidP="00B34104">
      <w:pPr>
        <w:spacing w:before="60" w:after="60" w:line="360" w:lineRule="auto"/>
        <w:ind w:leftChars="0" w:left="0" w:firstLineChars="253" w:firstLine="708"/>
        <w:jc w:val="left"/>
        <w:rPr>
          <w:color w:val="000000" w:themeColor="text1"/>
          <w:szCs w:val="28"/>
        </w:rPr>
      </w:pPr>
      <w:r w:rsidRPr="005C3406">
        <w:rPr>
          <w:color w:val="000000" w:themeColor="text1"/>
          <w:szCs w:val="28"/>
        </w:rPr>
        <w:t xml:space="preserve">- Chi trả thù lao cho </w:t>
      </w:r>
      <w:r w:rsidR="007A517B" w:rsidRPr="005C3406">
        <w:rPr>
          <w:color w:val="000000" w:themeColor="text1"/>
          <w:szCs w:val="28"/>
        </w:rPr>
        <w:t>1</w:t>
      </w:r>
      <w:r w:rsidR="00E12C65">
        <w:rPr>
          <w:color w:val="000000" w:themeColor="text1"/>
          <w:szCs w:val="28"/>
        </w:rPr>
        <w:t>0</w:t>
      </w:r>
      <w:r w:rsidRPr="005C3406">
        <w:rPr>
          <w:color w:val="000000" w:themeColor="text1"/>
          <w:szCs w:val="28"/>
        </w:rPr>
        <w:t xml:space="preserve"> tham luận tại hội thảo;</w:t>
      </w:r>
      <w:r w:rsidR="000A3B43" w:rsidRPr="005C3406">
        <w:rPr>
          <w:color w:val="000000" w:themeColor="text1"/>
          <w:szCs w:val="28"/>
        </w:rPr>
        <w:t xml:space="preserve"> chủ trì, thư ký</w:t>
      </w:r>
      <w:r w:rsidR="00ED78A4" w:rsidRPr="005C3406">
        <w:rPr>
          <w:color w:val="000000" w:themeColor="text1"/>
          <w:szCs w:val="28"/>
        </w:rPr>
        <w:t>,</w:t>
      </w:r>
      <w:r w:rsidR="0068689C" w:rsidRPr="005C3406">
        <w:rPr>
          <w:color w:val="000000" w:themeColor="text1"/>
          <w:szCs w:val="28"/>
        </w:rPr>
        <w:t xml:space="preserve"> </w:t>
      </w:r>
      <w:r w:rsidR="000A3B43" w:rsidRPr="005C3406">
        <w:rPr>
          <w:color w:val="000000" w:themeColor="text1"/>
          <w:szCs w:val="28"/>
        </w:rPr>
        <w:t>đại biểu</w:t>
      </w:r>
      <w:r w:rsidR="00ED78A4" w:rsidRPr="005C3406">
        <w:rPr>
          <w:color w:val="000000" w:themeColor="text1"/>
          <w:szCs w:val="28"/>
        </w:rPr>
        <w:t xml:space="preserve"> </w:t>
      </w:r>
      <w:r w:rsidR="000A3B43" w:rsidRPr="005C3406">
        <w:rPr>
          <w:color w:val="000000" w:themeColor="text1"/>
          <w:szCs w:val="28"/>
        </w:rPr>
        <w:t>tham dự hội thảo</w:t>
      </w:r>
      <w:r w:rsidR="00251172">
        <w:rPr>
          <w:color w:val="000000" w:themeColor="text1"/>
          <w:szCs w:val="28"/>
        </w:rPr>
        <w:t>.</w:t>
      </w:r>
    </w:p>
    <w:p w14:paraId="1A7499CA" w14:textId="33B2D7C2" w:rsidR="000C59B7" w:rsidRPr="005C3406" w:rsidRDefault="000C59B7" w:rsidP="00B34104">
      <w:pPr>
        <w:widowControl w:val="0"/>
        <w:spacing w:before="60" w:after="60" w:line="360" w:lineRule="auto"/>
        <w:ind w:leftChars="0" w:left="0" w:firstLineChars="253" w:firstLine="708"/>
        <w:jc w:val="left"/>
        <w:rPr>
          <w:color w:val="000000" w:themeColor="text1"/>
          <w:szCs w:val="28"/>
        </w:rPr>
      </w:pPr>
      <w:r w:rsidRPr="005C3406">
        <w:rPr>
          <w:color w:val="000000" w:themeColor="text1"/>
          <w:szCs w:val="28"/>
        </w:rPr>
        <w:t xml:space="preserve">- </w:t>
      </w:r>
      <w:r w:rsidR="005018CA" w:rsidRPr="005C3406">
        <w:rPr>
          <w:color w:val="000000" w:themeColor="text1"/>
          <w:szCs w:val="28"/>
        </w:rPr>
        <w:t>Xe đưa đón đại biểu từ Hà Nội về</w:t>
      </w:r>
      <w:r w:rsidR="00B00CF0" w:rsidRPr="005C3406">
        <w:rPr>
          <w:color w:val="000000" w:themeColor="text1"/>
          <w:szCs w:val="28"/>
        </w:rPr>
        <w:t xml:space="preserve"> Bắc </w:t>
      </w:r>
      <w:r w:rsidR="00251172">
        <w:rPr>
          <w:color w:val="000000" w:themeColor="text1"/>
          <w:szCs w:val="28"/>
        </w:rPr>
        <w:t>Ninh</w:t>
      </w:r>
      <w:r w:rsidR="005018CA" w:rsidRPr="005C3406">
        <w:rPr>
          <w:color w:val="000000" w:themeColor="text1"/>
          <w:szCs w:val="28"/>
        </w:rPr>
        <w:t xml:space="preserve"> tham dự hội thảo</w:t>
      </w:r>
      <w:r w:rsidRPr="005C3406">
        <w:rPr>
          <w:color w:val="000000" w:themeColor="text1"/>
          <w:szCs w:val="28"/>
        </w:rPr>
        <w:t>;</w:t>
      </w:r>
    </w:p>
    <w:p w14:paraId="063C8FBC" w14:textId="31D36C13" w:rsidR="00993307" w:rsidRPr="005C3406" w:rsidRDefault="002C3795" w:rsidP="00B34104">
      <w:pPr>
        <w:spacing w:before="60" w:after="60" w:line="360" w:lineRule="auto"/>
        <w:ind w:leftChars="0" w:left="0" w:firstLineChars="253" w:firstLine="711"/>
        <w:rPr>
          <w:b/>
          <w:i/>
          <w:color w:val="000000" w:themeColor="text1"/>
          <w:szCs w:val="28"/>
        </w:rPr>
      </w:pPr>
      <w:r w:rsidRPr="005C3406">
        <w:rPr>
          <w:b/>
          <w:i/>
          <w:color w:val="000000" w:themeColor="text1"/>
          <w:szCs w:val="28"/>
        </w:rPr>
        <w:t xml:space="preserve">2. </w:t>
      </w:r>
      <w:r w:rsidR="003D303E" w:rsidRPr="005C3406">
        <w:rPr>
          <w:b/>
          <w:i/>
          <w:color w:val="000000" w:themeColor="text1"/>
          <w:szCs w:val="28"/>
        </w:rPr>
        <w:t xml:space="preserve">Liên hiệp các Hội khoa học và kỹ thuật tỉnh Bắc </w:t>
      </w:r>
      <w:r w:rsidR="00330256">
        <w:rPr>
          <w:b/>
          <w:i/>
          <w:color w:val="000000" w:themeColor="text1"/>
          <w:szCs w:val="28"/>
        </w:rPr>
        <w:t>Ninh</w:t>
      </w:r>
    </w:p>
    <w:p w14:paraId="5C62DF5C" w14:textId="6CE3E0B4" w:rsidR="00E95061" w:rsidRPr="005C3406" w:rsidRDefault="00E95061" w:rsidP="00B34104">
      <w:pPr>
        <w:spacing w:before="60" w:after="60" w:line="360" w:lineRule="auto"/>
        <w:ind w:leftChars="0" w:left="0" w:firstLineChars="253" w:firstLine="708"/>
        <w:rPr>
          <w:color w:val="000000" w:themeColor="text1"/>
          <w:szCs w:val="28"/>
        </w:rPr>
      </w:pPr>
      <w:r w:rsidRPr="005C3406">
        <w:rPr>
          <w:color w:val="000000" w:themeColor="text1"/>
          <w:szCs w:val="28"/>
        </w:rPr>
        <w:t xml:space="preserve">- Dự kiến danh sách đại biểu ở tỉnh Bắc </w:t>
      </w:r>
      <w:r w:rsidR="00251172">
        <w:rPr>
          <w:color w:val="000000" w:themeColor="text1"/>
          <w:szCs w:val="28"/>
        </w:rPr>
        <w:t>Ninh</w:t>
      </w:r>
      <w:r w:rsidRPr="005C3406">
        <w:rPr>
          <w:color w:val="000000" w:themeColor="text1"/>
          <w:szCs w:val="28"/>
        </w:rPr>
        <w:t xml:space="preserve"> tham dự hội thảo; phát hành giấy mời đại biểu ở tỉnh tham dự hội thảo.</w:t>
      </w:r>
    </w:p>
    <w:p w14:paraId="06068BDA" w14:textId="52D008E4" w:rsidR="007104BA" w:rsidRPr="005C3406" w:rsidRDefault="00E95061" w:rsidP="00B34104">
      <w:pPr>
        <w:spacing w:before="60" w:after="60" w:line="360" w:lineRule="auto"/>
        <w:ind w:leftChars="0" w:left="0" w:firstLineChars="253" w:firstLine="708"/>
        <w:rPr>
          <w:color w:val="000000" w:themeColor="text1"/>
          <w:szCs w:val="28"/>
        </w:rPr>
      </w:pPr>
      <w:r w:rsidRPr="005C3406">
        <w:rPr>
          <w:color w:val="000000" w:themeColor="text1"/>
          <w:szCs w:val="28"/>
        </w:rPr>
        <w:t>- Đặt bài các chuyên gia (</w:t>
      </w:r>
      <w:r w:rsidR="00D64828">
        <w:rPr>
          <w:color w:val="000000" w:themeColor="text1"/>
          <w:szCs w:val="28"/>
        </w:rPr>
        <w:t xml:space="preserve">5 bài: </w:t>
      </w:r>
      <w:r w:rsidR="00F7339A">
        <w:rPr>
          <w:color w:val="000000" w:themeColor="text1"/>
          <w:szCs w:val="28"/>
        </w:rPr>
        <w:t xml:space="preserve">Sở Nội vụ, </w:t>
      </w:r>
      <w:r w:rsidR="00D64828">
        <w:rPr>
          <w:color w:val="000000" w:themeColor="text1"/>
          <w:szCs w:val="28"/>
        </w:rPr>
        <w:t>Doanh nghiệp, Trường cao đẳng, Trung tâm giới thiệu việc làm, Liên đoàn lao động tỉnh).</w:t>
      </w:r>
    </w:p>
    <w:p w14:paraId="040CAB89" w14:textId="77777777" w:rsidR="00296BDD" w:rsidRPr="005C3406" w:rsidRDefault="00296BDD" w:rsidP="00B34104">
      <w:pPr>
        <w:widowControl w:val="0"/>
        <w:spacing w:before="60" w:after="60" w:line="360" w:lineRule="auto"/>
        <w:ind w:leftChars="0" w:left="0" w:firstLineChars="253" w:firstLine="708"/>
        <w:rPr>
          <w:color w:val="000000" w:themeColor="text1"/>
        </w:rPr>
      </w:pPr>
      <w:r w:rsidRPr="005C3406">
        <w:rPr>
          <w:color w:val="000000" w:themeColor="text1"/>
        </w:rPr>
        <w:t>- Chuẩn bị hội trường, trang trí, khánh tiết và các điều kiện về cơ sở vật chất phục vụ hội thảo;</w:t>
      </w:r>
    </w:p>
    <w:p w14:paraId="751D6256" w14:textId="7D305D90" w:rsidR="000A3B43" w:rsidRPr="005C3406" w:rsidRDefault="00296BDD" w:rsidP="00B34104">
      <w:pPr>
        <w:widowControl w:val="0"/>
        <w:spacing w:before="60" w:after="60" w:line="360" w:lineRule="auto"/>
        <w:ind w:leftChars="0" w:left="0" w:firstLineChars="253" w:firstLine="708"/>
        <w:rPr>
          <w:color w:val="000000" w:themeColor="text1"/>
        </w:rPr>
      </w:pPr>
      <w:r w:rsidRPr="005C3406">
        <w:rPr>
          <w:color w:val="000000" w:themeColor="text1"/>
        </w:rPr>
        <w:t xml:space="preserve">- Phục vụ đón tiếp, </w:t>
      </w:r>
      <w:r w:rsidR="00251172">
        <w:rPr>
          <w:color w:val="000000" w:themeColor="text1"/>
        </w:rPr>
        <w:t xml:space="preserve">đặt </w:t>
      </w:r>
      <w:r w:rsidRPr="00D64828">
        <w:t>giải khát giữa giờ, cơm trưa hội thảo</w:t>
      </w:r>
      <w:r w:rsidRPr="005C3406">
        <w:rPr>
          <w:color w:val="000000" w:themeColor="text1"/>
        </w:rPr>
        <w:t>; ghi danh sách đại biểu.</w:t>
      </w:r>
    </w:p>
    <w:p w14:paraId="0B3697AF" w14:textId="77777777" w:rsidR="00993307" w:rsidRPr="005C3406" w:rsidRDefault="003D303E" w:rsidP="00B34104">
      <w:pPr>
        <w:spacing w:before="60" w:after="60" w:line="360" w:lineRule="auto"/>
        <w:ind w:leftChars="0" w:left="0" w:firstLineChars="253" w:firstLine="711"/>
        <w:rPr>
          <w:b/>
          <w:i/>
          <w:color w:val="000000" w:themeColor="text1"/>
          <w:szCs w:val="28"/>
        </w:rPr>
      </w:pPr>
      <w:r w:rsidRPr="005C3406">
        <w:rPr>
          <w:b/>
          <w:i/>
          <w:color w:val="000000" w:themeColor="text1"/>
          <w:szCs w:val="28"/>
        </w:rPr>
        <w:t>3. Các đơn vị đầu mối tổ chức thực hiện:</w:t>
      </w:r>
    </w:p>
    <w:p w14:paraId="4865CC79" w14:textId="3A608FAB" w:rsidR="00A62603" w:rsidRPr="005C3406" w:rsidRDefault="00A62603" w:rsidP="00B34104">
      <w:pPr>
        <w:widowControl w:val="0"/>
        <w:spacing w:before="60" w:after="60" w:line="360" w:lineRule="auto"/>
        <w:ind w:leftChars="0" w:left="0" w:firstLineChars="253" w:firstLine="708"/>
        <w:rPr>
          <w:color w:val="000000" w:themeColor="text1"/>
          <w:szCs w:val="28"/>
        </w:rPr>
      </w:pPr>
      <w:r w:rsidRPr="005C3406">
        <w:rPr>
          <w:color w:val="000000" w:themeColor="text1"/>
          <w:szCs w:val="28"/>
        </w:rPr>
        <w:t xml:space="preserve">- </w:t>
      </w:r>
      <w:r w:rsidR="00637D5C" w:rsidRPr="005C3406">
        <w:rPr>
          <w:color w:val="000000" w:themeColor="text1"/>
          <w:szCs w:val="28"/>
        </w:rPr>
        <w:t xml:space="preserve">Phòng </w:t>
      </w:r>
      <w:r w:rsidRPr="005C3406">
        <w:rPr>
          <w:color w:val="000000" w:themeColor="text1"/>
          <w:szCs w:val="28"/>
        </w:rPr>
        <w:t>Hành chính - Tổng hợp</w:t>
      </w:r>
      <w:r w:rsidR="00637D5C" w:rsidRPr="005C3406">
        <w:rPr>
          <w:color w:val="000000" w:themeColor="text1"/>
          <w:szCs w:val="28"/>
        </w:rPr>
        <w:t xml:space="preserve"> của Việ</w:t>
      </w:r>
      <w:r w:rsidRPr="005C3406">
        <w:rPr>
          <w:color w:val="000000" w:themeColor="text1"/>
          <w:szCs w:val="28"/>
        </w:rPr>
        <w:t xml:space="preserve">n Kinh tế </w:t>
      </w:r>
      <w:r w:rsidR="00251172">
        <w:rPr>
          <w:color w:val="000000" w:themeColor="text1"/>
          <w:szCs w:val="28"/>
        </w:rPr>
        <w:t>Việt Nam và Thế giới</w:t>
      </w:r>
      <w:r w:rsidRPr="005C3406">
        <w:rPr>
          <w:color w:val="000000" w:themeColor="text1"/>
          <w:szCs w:val="28"/>
        </w:rPr>
        <w:t>;</w:t>
      </w:r>
    </w:p>
    <w:p w14:paraId="04621BC3" w14:textId="77777777" w:rsidR="00971E55" w:rsidRPr="005C3406" w:rsidRDefault="00A62603" w:rsidP="00B34104">
      <w:pPr>
        <w:widowControl w:val="0"/>
        <w:spacing w:before="60" w:after="60" w:line="360" w:lineRule="auto"/>
        <w:ind w:leftChars="0" w:left="0" w:firstLineChars="253" w:firstLine="708"/>
        <w:rPr>
          <w:color w:val="000000" w:themeColor="text1"/>
          <w:szCs w:val="28"/>
        </w:rPr>
      </w:pPr>
      <w:r w:rsidRPr="005C3406">
        <w:rPr>
          <w:color w:val="000000" w:themeColor="text1"/>
          <w:szCs w:val="28"/>
        </w:rPr>
        <w:t xml:space="preserve">- </w:t>
      </w:r>
      <w:r w:rsidR="00637D5C" w:rsidRPr="005C3406">
        <w:rPr>
          <w:color w:val="000000" w:themeColor="text1"/>
          <w:szCs w:val="28"/>
        </w:rPr>
        <w:t>Ban Tư vấn, phản biện và Giám định xã hội của Liên hiệp các hội Khoa học và Kỹ thuật tỉnh</w:t>
      </w:r>
      <w:r w:rsidR="00971E55" w:rsidRPr="005C3406">
        <w:rPr>
          <w:color w:val="000000" w:themeColor="text1"/>
          <w:szCs w:val="28"/>
        </w:rPr>
        <w:t>.</w:t>
      </w:r>
    </w:p>
    <w:p w14:paraId="42CFBBEA" w14:textId="3BB80248" w:rsidR="00637D5C" w:rsidRDefault="00F54FD7" w:rsidP="00B34104">
      <w:pPr>
        <w:widowControl w:val="0"/>
        <w:spacing w:before="60" w:after="60" w:line="360" w:lineRule="auto"/>
        <w:ind w:leftChars="0" w:left="0" w:firstLineChars="253" w:firstLine="708"/>
        <w:rPr>
          <w:color w:val="000000" w:themeColor="text1"/>
          <w:szCs w:val="28"/>
        </w:rPr>
      </w:pPr>
      <w:r w:rsidRPr="005C3406">
        <w:rPr>
          <w:color w:val="000000" w:themeColor="text1"/>
          <w:szCs w:val="28"/>
        </w:rPr>
        <w:t xml:space="preserve">Hai đơn vị đầu mối có trách nhiệm phối hợp tổ chức hội thảo. </w:t>
      </w:r>
      <w:r w:rsidR="00971E55" w:rsidRPr="005C3406">
        <w:rPr>
          <w:color w:val="000000" w:themeColor="text1"/>
          <w:szCs w:val="28"/>
        </w:rPr>
        <w:t>Trong quá trình thực hiện các nội dung phát sinh, đơn vị đầu mối báo cáo và tham mưu lãnh đạo 2 cơ quan giải quyết.</w:t>
      </w:r>
      <w:r w:rsidR="00BD180F" w:rsidRPr="005C3406">
        <w:rPr>
          <w:color w:val="000000" w:themeColor="text1"/>
          <w:szCs w:val="28"/>
        </w:rPr>
        <w:t>/.</w:t>
      </w:r>
    </w:p>
    <w:tbl>
      <w:tblPr>
        <w:tblStyle w:val="a0"/>
        <w:tblW w:w="9558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894"/>
        <w:gridCol w:w="4664"/>
      </w:tblGrid>
      <w:tr w:rsidR="005C3406" w:rsidRPr="005C3406" w14:paraId="6E9DAA38" w14:textId="77777777" w:rsidTr="00970F48">
        <w:tc>
          <w:tcPr>
            <w:tcW w:w="4894" w:type="dxa"/>
          </w:tcPr>
          <w:p w14:paraId="3668E310" w14:textId="3B3F114F" w:rsidR="00993307" w:rsidRPr="005C3406" w:rsidRDefault="00970F48" w:rsidP="00B34104">
            <w:pPr>
              <w:spacing w:before="60" w:after="60" w:line="240" w:lineRule="auto"/>
              <w:ind w:left="0" w:hanging="3"/>
              <w:jc w:val="center"/>
              <w:rPr>
                <w:b/>
                <w:color w:val="000000" w:themeColor="text1"/>
                <w:szCs w:val="28"/>
              </w:rPr>
            </w:pPr>
            <w:r w:rsidRPr="005C3406">
              <w:rPr>
                <w:b/>
                <w:color w:val="000000" w:themeColor="text1"/>
                <w:szCs w:val="28"/>
              </w:rPr>
              <w:t xml:space="preserve">LIÊN HIỆP CÁC HỘI KHOA HỌC VÀ KỸ THUẬT TỈNH BẮC </w:t>
            </w:r>
            <w:r w:rsidR="007434B3">
              <w:rPr>
                <w:b/>
                <w:color w:val="000000" w:themeColor="text1"/>
                <w:szCs w:val="28"/>
              </w:rPr>
              <w:t>NINH</w:t>
            </w:r>
          </w:p>
          <w:p w14:paraId="70DBBB98" w14:textId="77777777" w:rsidR="00970F48" w:rsidRPr="005C3406" w:rsidRDefault="00970F48" w:rsidP="00B34104">
            <w:pPr>
              <w:spacing w:before="60" w:after="60" w:line="240" w:lineRule="auto"/>
              <w:ind w:left="0" w:hanging="3"/>
              <w:jc w:val="center"/>
              <w:rPr>
                <w:b/>
                <w:color w:val="000000" w:themeColor="text1"/>
                <w:szCs w:val="28"/>
              </w:rPr>
            </w:pPr>
            <w:r w:rsidRPr="005C3406">
              <w:rPr>
                <w:b/>
                <w:color w:val="000000" w:themeColor="text1"/>
                <w:szCs w:val="28"/>
              </w:rPr>
              <w:t>CHỦ TỊCH</w:t>
            </w:r>
          </w:p>
          <w:p w14:paraId="30092465" w14:textId="77777777" w:rsidR="00970F48" w:rsidRDefault="00970F48" w:rsidP="00B34104">
            <w:pPr>
              <w:spacing w:before="60" w:after="60" w:line="360" w:lineRule="auto"/>
              <w:ind w:left="0" w:hanging="3"/>
              <w:jc w:val="center"/>
              <w:rPr>
                <w:b/>
                <w:color w:val="000000" w:themeColor="text1"/>
                <w:szCs w:val="28"/>
              </w:rPr>
            </w:pPr>
          </w:p>
          <w:p w14:paraId="71EAE8EF" w14:textId="77777777" w:rsidR="0066329B" w:rsidRDefault="0066329B" w:rsidP="00B34104">
            <w:pPr>
              <w:spacing w:before="60" w:after="60" w:line="360" w:lineRule="auto"/>
              <w:ind w:left="0" w:hanging="3"/>
              <w:jc w:val="center"/>
              <w:rPr>
                <w:b/>
                <w:color w:val="000000" w:themeColor="text1"/>
                <w:szCs w:val="28"/>
              </w:rPr>
            </w:pPr>
          </w:p>
          <w:p w14:paraId="284D9770" w14:textId="77777777" w:rsidR="00B34104" w:rsidRPr="005C3406" w:rsidRDefault="00B34104" w:rsidP="00B34104">
            <w:pPr>
              <w:spacing w:before="60" w:after="60" w:line="360" w:lineRule="auto"/>
              <w:ind w:left="0" w:hanging="3"/>
              <w:jc w:val="center"/>
              <w:rPr>
                <w:b/>
                <w:color w:val="000000" w:themeColor="text1"/>
                <w:szCs w:val="28"/>
              </w:rPr>
            </w:pPr>
          </w:p>
          <w:p w14:paraId="69C5F16F" w14:textId="77777777" w:rsidR="00970F48" w:rsidRPr="005C3406" w:rsidRDefault="00970F48" w:rsidP="00B34104">
            <w:pPr>
              <w:spacing w:before="60" w:after="60" w:line="360" w:lineRule="auto"/>
              <w:ind w:left="0" w:hanging="3"/>
              <w:jc w:val="center"/>
              <w:rPr>
                <w:b/>
                <w:color w:val="000000" w:themeColor="text1"/>
                <w:szCs w:val="28"/>
              </w:rPr>
            </w:pPr>
            <w:r w:rsidRPr="005C3406">
              <w:rPr>
                <w:b/>
                <w:color w:val="000000" w:themeColor="text1"/>
                <w:szCs w:val="28"/>
              </w:rPr>
              <w:t>Ngô Chí Vinh</w:t>
            </w:r>
          </w:p>
        </w:tc>
        <w:tc>
          <w:tcPr>
            <w:tcW w:w="4664" w:type="dxa"/>
          </w:tcPr>
          <w:p w14:paraId="55DE4707" w14:textId="5F7DE4D6" w:rsidR="00993307" w:rsidRDefault="00970F48" w:rsidP="00B34104">
            <w:pPr>
              <w:spacing w:before="60" w:after="60" w:line="240" w:lineRule="auto"/>
              <w:ind w:left="0" w:hanging="3"/>
              <w:jc w:val="center"/>
              <w:rPr>
                <w:b/>
                <w:color w:val="000000" w:themeColor="text1"/>
                <w:szCs w:val="28"/>
              </w:rPr>
            </w:pPr>
            <w:r w:rsidRPr="005C3406">
              <w:rPr>
                <w:b/>
                <w:color w:val="000000" w:themeColor="text1"/>
                <w:szCs w:val="28"/>
              </w:rPr>
              <w:t xml:space="preserve">VIỆN KINH TẾ </w:t>
            </w:r>
            <w:r w:rsidR="0066329B">
              <w:rPr>
                <w:b/>
                <w:color w:val="000000" w:themeColor="text1"/>
                <w:szCs w:val="28"/>
              </w:rPr>
              <w:t xml:space="preserve">                                 </w:t>
            </w:r>
            <w:r w:rsidR="00330256">
              <w:rPr>
                <w:b/>
                <w:color w:val="000000" w:themeColor="text1"/>
                <w:szCs w:val="28"/>
              </w:rPr>
              <w:t>VIỆT NAM VÀ THẾ GIỚI</w:t>
            </w:r>
          </w:p>
          <w:p w14:paraId="75EF0CD4" w14:textId="7BC0D036" w:rsidR="0066329B" w:rsidRDefault="0066329B" w:rsidP="00B34104">
            <w:pPr>
              <w:spacing w:before="60" w:after="60" w:line="240" w:lineRule="auto"/>
              <w:ind w:left="0" w:hanging="3"/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VIỆN TRƯỞNG</w:t>
            </w:r>
          </w:p>
          <w:p w14:paraId="6ECC203E" w14:textId="77777777" w:rsidR="0066329B" w:rsidRDefault="0066329B" w:rsidP="00B34104">
            <w:pPr>
              <w:spacing w:before="60" w:after="60" w:line="240" w:lineRule="auto"/>
              <w:ind w:left="0" w:hanging="3"/>
              <w:jc w:val="center"/>
              <w:rPr>
                <w:b/>
                <w:color w:val="000000" w:themeColor="text1"/>
                <w:szCs w:val="28"/>
              </w:rPr>
            </w:pPr>
          </w:p>
          <w:p w14:paraId="51746F82" w14:textId="77777777" w:rsidR="0066329B" w:rsidRDefault="0066329B" w:rsidP="00B34104">
            <w:pPr>
              <w:spacing w:before="60" w:after="60" w:line="240" w:lineRule="auto"/>
              <w:ind w:left="0" w:hanging="3"/>
              <w:jc w:val="center"/>
              <w:rPr>
                <w:b/>
                <w:color w:val="000000" w:themeColor="text1"/>
                <w:szCs w:val="28"/>
              </w:rPr>
            </w:pPr>
          </w:p>
          <w:p w14:paraId="7AE6C044" w14:textId="77777777" w:rsidR="0066329B" w:rsidRDefault="0066329B" w:rsidP="00B34104">
            <w:pPr>
              <w:spacing w:before="60" w:after="60" w:line="240" w:lineRule="auto"/>
              <w:ind w:left="0" w:hanging="3"/>
              <w:jc w:val="center"/>
              <w:rPr>
                <w:b/>
                <w:color w:val="000000" w:themeColor="text1"/>
                <w:szCs w:val="28"/>
              </w:rPr>
            </w:pPr>
          </w:p>
          <w:p w14:paraId="016ADC14" w14:textId="77777777" w:rsidR="0066329B" w:rsidRDefault="0066329B" w:rsidP="00B34104">
            <w:pPr>
              <w:spacing w:before="60" w:after="60" w:line="240" w:lineRule="auto"/>
              <w:ind w:left="0" w:hanging="3"/>
              <w:jc w:val="center"/>
              <w:rPr>
                <w:b/>
                <w:color w:val="000000" w:themeColor="text1"/>
                <w:szCs w:val="28"/>
              </w:rPr>
            </w:pPr>
          </w:p>
          <w:p w14:paraId="4DAFDC27" w14:textId="7C962D1C" w:rsidR="00970F48" w:rsidRPr="0066329B" w:rsidRDefault="00330256" w:rsidP="00B34104">
            <w:pPr>
              <w:spacing w:before="60" w:after="60" w:line="240" w:lineRule="auto"/>
              <w:ind w:left="0" w:hanging="3"/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Nguyễn Đình Chúc</w:t>
            </w:r>
          </w:p>
        </w:tc>
      </w:tr>
    </w:tbl>
    <w:p w14:paraId="31980F52" w14:textId="27FDD4B3" w:rsidR="009C529A" w:rsidRPr="005C3406" w:rsidRDefault="009C529A" w:rsidP="0014515D">
      <w:pPr>
        <w:suppressAutoHyphens w:val="0"/>
        <w:spacing w:before="120" w:after="120" w:line="360" w:lineRule="auto"/>
        <w:ind w:leftChars="0" w:left="0" w:firstLineChars="0" w:firstLine="0"/>
        <w:contextualSpacing/>
        <w:textDirection w:val="lrTb"/>
        <w:textAlignment w:val="auto"/>
        <w:outlineLvl w:val="9"/>
        <w:rPr>
          <w:color w:val="000000" w:themeColor="text1"/>
          <w:szCs w:val="28"/>
        </w:rPr>
      </w:pPr>
    </w:p>
    <w:p w14:paraId="2DC3C719" w14:textId="313A3498" w:rsidR="007954DC" w:rsidRDefault="007954DC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b/>
          <w:bCs/>
          <w:szCs w:val="28"/>
        </w:rPr>
      </w:pPr>
      <w:r>
        <w:rPr>
          <w:b/>
          <w:bCs/>
          <w:szCs w:val="28"/>
        </w:rPr>
        <w:lastRenderedPageBreak/>
        <w:t xml:space="preserve">     </w:t>
      </w:r>
      <w:bookmarkStart w:id="1" w:name="_GoBack"/>
      <w:bookmarkEnd w:id="1"/>
      <w:r>
        <w:rPr>
          <w:b/>
          <w:bCs/>
          <w:szCs w:val="28"/>
        </w:rPr>
        <w:t>DANH SÁCH BÀI THAM LUẬN TRÌNH BÀY TẠI HỘI THẢO</w:t>
      </w:r>
    </w:p>
    <w:p w14:paraId="5852A771" w14:textId="77777777" w:rsidR="007954DC" w:rsidRDefault="007954DC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b/>
          <w:bCs/>
          <w:szCs w:val="28"/>
        </w:rPr>
      </w:pPr>
    </w:p>
    <w:p w14:paraId="7752F88E" w14:textId="77777777" w:rsidR="007954DC" w:rsidRPr="007954DC" w:rsidRDefault="007954DC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bCs/>
          <w:szCs w:val="28"/>
        </w:rPr>
      </w:pPr>
      <w:r w:rsidRPr="007954DC">
        <w:rPr>
          <w:bCs/>
          <w:szCs w:val="28"/>
        </w:rPr>
        <w:t xml:space="preserve">1.Tổng quan về thị trường lao động của tỉnh Bắc Ninh và nhu cầu thu hút lao động ngoại tỉnh; </w:t>
      </w:r>
    </w:p>
    <w:p w14:paraId="053A1CD7" w14:textId="6B06A347" w:rsidR="007954DC" w:rsidRPr="007954DC" w:rsidRDefault="007954DC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bCs/>
          <w:szCs w:val="28"/>
        </w:rPr>
      </w:pPr>
      <w:r w:rsidRPr="007954DC">
        <w:rPr>
          <w:bCs/>
          <w:szCs w:val="28"/>
        </w:rPr>
        <w:t>2</w:t>
      </w:r>
      <w:r>
        <w:rPr>
          <w:bCs/>
          <w:szCs w:val="28"/>
        </w:rPr>
        <w:t>.</w:t>
      </w:r>
      <w:r w:rsidRPr="007954DC">
        <w:rPr>
          <w:bCs/>
          <w:szCs w:val="28"/>
        </w:rPr>
        <w:t xml:space="preserve"> Thực trạng nguồn nhân lực trong các KCN tại tỉnh Bắc Ninh;</w:t>
      </w:r>
    </w:p>
    <w:p w14:paraId="2C33D573" w14:textId="77777777" w:rsidR="007954DC" w:rsidRDefault="007954DC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bCs/>
          <w:szCs w:val="28"/>
        </w:rPr>
      </w:pPr>
      <w:r w:rsidRPr="007954DC">
        <w:rPr>
          <w:bCs/>
          <w:szCs w:val="28"/>
        </w:rPr>
        <w:t>3</w:t>
      </w:r>
      <w:r>
        <w:rPr>
          <w:bCs/>
          <w:szCs w:val="28"/>
        </w:rPr>
        <w:t>.</w:t>
      </w:r>
      <w:r w:rsidRPr="007954DC">
        <w:rPr>
          <w:bCs/>
          <w:szCs w:val="28"/>
        </w:rPr>
        <w:t xml:space="preserve"> Những vấn đề đặt ra trong thu hút và giữ chân lao động ngoại tỉnh tại một số địa phương của Việt Nam</w:t>
      </w:r>
      <w:r>
        <w:rPr>
          <w:bCs/>
          <w:szCs w:val="28"/>
        </w:rPr>
        <w:t>;</w:t>
      </w:r>
    </w:p>
    <w:p w14:paraId="41F1C6BE" w14:textId="498499FC" w:rsidR="007954DC" w:rsidRPr="007954DC" w:rsidRDefault="007954DC" w:rsidP="007954DC">
      <w:pPr>
        <w:ind w:left="0" w:hanging="3"/>
        <w:rPr>
          <w:color w:val="000000"/>
          <w:szCs w:val="28"/>
          <w:lang w:eastAsia="vi-VN"/>
        </w:rPr>
      </w:pPr>
      <w:r>
        <w:rPr>
          <w:bCs/>
          <w:szCs w:val="28"/>
        </w:rPr>
        <w:t>4</w:t>
      </w:r>
      <w:r w:rsidRPr="007954DC">
        <w:rPr>
          <w:rFonts w:eastAsia="Calibri" w:cs="Arial"/>
          <w:color w:val="000000"/>
          <w:kern w:val="2"/>
          <w:position w:val="0"/>
          <w:szCs w:val="27"/>
          <w14:ligatures w14:val="standardContextual"/>
        </w:rPr>
        <w:t xml:space="preserve">.Đánh giá các chính sách hỗ trợ và thu hút lao động ngoại tỉnh hiện nay trên địa bàn tỉnh Bắc Ninh; đề xuất giải pháp </w:t>
      </w:r>
      <w:r w:rsidRPr="007954DC">
        <w:rPr>
          <w:color w:val="000000"/>
          <w:szCs w:val="28"/>
          <w:lang w:eastAsia="vi-VN"/>
        </w:rPr>
        <w:t>nâng cao chất lượng nguồn lao động ngoại tỉnh (</w:t>
      </w:r>
      <w:r w:rsidRPr="007954DC">
        <w:rPr>
          <w:b/>
          <w:color w:val="000000"/>
          <w:szCs w:val="28"/>
          <w:lang w:eastAsia="vi-VN"/>
        </w:rPr>
        <w:t>Sở Nội vụ</w:t>
      </w:r>
      <w:r w:rsidRPr="007954DC">
        <w:rPr>
          <w:color w:val="000000"/>
          <w:szCs w:val="28"/>
          <w:lang w:eastAsia="vi-VN"/>
        </w:rPr>
        <w:t>)</w:t>
      </w:r>
    </w:p>
    <w:p w14:paraId="73622BBB" w14:textId="473F3638" w:rsidR="007954DC" w:rsidRPr="007954DC" w:rsidRDefault="007954DC" w:rsidP="007954DC">
      <w:pPr>
        <w:suppressAutoHyphens w:val="0"/>
        <w:spacing w:after="200" w:line="276" w:lineRule="auto"/>
        <w:ind w:leftChars="0" w:left="0" w:firstLineChars="0" w:firstLine="0"/>
        <w:jc w:val="left"/>
        <w:textDirection w:val="lrTb"/>
        <w:textAlignment w:val="auto"/>
        <w:outlineLvl w:val="9"/>
        <w:rPr>
          <w:b/>
          <w:color w:val="000000"/>
          <w:szCs w:val="28"/>
          <w:lang w:eastAsia="vi-VN"/>
        </w:rPr>
      </w:pPr>
      <w:r>
        <w:rPr>
          <w:color w:val="000000"/>
          <w:szCs w:val="28"/>
          <w:lang w:eastAsia="vi-VN"/>
        </w:rPr>
        <w:t>5</w:t>
      </w:r>
      <w:r w:rsidRPr="007954DC">
        <w:rPr>
          <w:color w:val="000000"/>
          <w:szCs w:val="28"/>
          <w:lang w:eastAsia="vi-VN"/>
        </w:rPr>
        <w:t>.</w:t>
      </w:r>
      <w:r w:rsidRPr="007954DC">
        <w:rPr>
          <w:rFonts w:eastAsia="Calibri" w:cs="Arial"/>
          <w:color w:val="000000"/>
          <w:kern w:val="2"/>
          <w:position w:val="0"/>
          <w:szCs w:val="27"/>
          <w14:ligatures w14:val="standardContextual"/>
        </w:rPr>
        <w:t xml:space="preserve"> </w:t>
      </w:r>
      <w:r w:rsidRPr="007954DC">
        <w:rPr>
          <w:color w:val="000000"/>
          <w:szCs w:val="28"/>
          <w:lang w:eastAsia="vi-VN"/>
        </w:rPr>
        <w:t>Thực trạng và giải pháp t</w:t>
      </w:r>
      <w:r w:rsidRPr="007954DC">
        <w:rPr>
          <w:rFonts w:eastAsia="Calibri" w:cs="Arial"/>
          <w:color w:val="000000"/>
          <w:kern w:val="2"/>
          <w:position w:val="0"/>
          <w:szCs w:val="27"/>
          <w14:ligatures w14:val="standardContextual"/>
        </w:rPr>
        <w:t>hu hút và giữ chân lao động ngoại tỉnh;</w:t>
      </w:r>
      <w:r w:rsidRPr="007954DC">
        <w:rPr>
          <w:color w:val="000000"/>
          <w:szCs w:val="28"/>
          <w:lang w:eastAsia="vi-VN"/>
        </w:rPr>
        <w:t xml:space="preserve"> Đề xuất để cải thiện chính sách lao động của địa phương nhằm đáp ứng nhu cầu tuyển dụng của doanh nghiệp ( 2 </w:t>
      </w:r>
      <w:r w:rsidRPr="007954DC">
        <w:rPr>
          <w:b/>
          <w:color w:val="000000"/>
          <w:szCs w:val="28"/>
          <w:lang w:eastAsia="vi-VN"/>
        </w:rPr>
        <w:t>Doanh nghiệp…….)</w:t>
      </w:r>
    </w:p>
    <w:p w14:paraId="1834946E" w14:textId="7FC0BA42" w:rsidR="007954DC" w:rsidRPr="007954DC" w:rsidRDefault="007954DC" w:rsidP="007954DC">
      <w:pPr>
        <w:suppressAutoHyphens w:val="0"/>
        <w:spacing w:after="200" w:line="276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eastAsia="Calibri" w:cs="Arial"/>
          <w:color w:val="000000"/>
          <w:kern w:val="2"/>
          <w:position w:val="0"/>
          <w:szCs w:val="27"/>
          <w14:ligatures w14:val="standardContextual"/>
        </w:rPr>
      </w:pPr>
      <w:r>
        <w:rPr>
          <w:color w:val="000000"/>
          <w:szCs w:val="28"/>
          <w:lang w:eastAsia="vi-VN"/>
        </w:rPr>
        <w:t>6</w:t>
      </w:r>
      <w:r w:rsidRPr="007954DC">
        <w:rPr>
          <w:color w:val="000000"/>
          <w:szCs w:val="28"/>
          <w:lang w:eastAsia="vi-VN"/>
        </w:rPr>
        <w:t>.</w:t>
      </w:r>
      <w:r w:rsidRPr="007954DC">
        <w:rPr>
          <w:rFonts w:eastAsia="Calibri" w:cs="Arial"/>
          <w:color w:val="000000"/>
          <w:kern w:val="2"/>
          <w:position w:val="0"/>
          <w:szCs w:val="27"/>
          <w14:ligatures w14:val="standardContextual"/>
        </w:rPr>
        <w:t xml:space="preserve"> Khó khăn và thách thức đối với các cơ sở dạy nghề trong cung ứng nguồn lao động cho các doanh nghiệp trên địa bàn Tỉnh ( </w:t>
      </w:r>
      <w:r w:rsidRPr="007954DC">
        <w:rPr>
          <w:rFonts w:eastAsia="Calibri" w:cs="Arial"/>
          <w:b/>
          <w:color w:val="000000"/>
          <w:kern w:val="2"/>
          <w:position w:val="0"/>
          <w:szCs w:val="27"/>
          <w14:ligatures w14:val="standardContextual"/>
        </w:rPr>
        <w:t>Cao đẳng Công nghệ Việt -Hàn</w:t>
      </w:r>
      <w:r w:rsidRPr="007954DC">
        <w:rPr>
          <w:rFonts w:eastAsia="Calibri" w:cs="Arial"/>
          <w:color w:val="000000"/>
          <w:kern w:val="2"/>
          <w:position w:val="0"/>
          <w:szCs w:val="27"/>
          <w14:ligatures w14:val="standardContextual"/>
        </w:rPr>
        <w:t>)</w:t>
      </w:r>
    </w:p>
    <w:p w14:paraId="342EFE3A" w14:textId="35A1574E" w:rsidR="007954DC" w:rsidRPr="007954DC" w:rsidRDefault="007954DC" w:rsidP="007954DC">
      <w:pPr>
        <w:suppressAutoHyphens w:val="0"/>
        <w:spacing w:after="200" w:line="276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eastAsia="Calibri" w:cs="Arial"/>
          <w:color w:val="000000"/>
          <w:kern w:val="2"/>
          <w:position w:val="0"/>
          <w:szCs w:val="27"/>
          <w14:ligatures w14:val="standardContextual"/>
        </w:rPr>
      </w:pPr>
      <w:r>
        <w:rPr>
          <w:rFonts w:eastAsia="Calibri" w:cs="Arial"/>
          <w:color w:val="000000"/>
          <w:kern w:val="2"/>
          <w:position w:val="0"/>
          <w:szCs w:val="27"/>
          <w14:ligatures w14:val="standardContextual"/>
        </w:rPr>
        <w:t>7</w:t>
      </w:r>
      <w:r w:rsidRPr="007954DC">
        <w:rPr>
          <w:rFonts w:eastAsia="Calibri" w:cs="Arial"/>
          <w:color w:val="000000"/>
          <w:kern w:val="2"/>
          <w:position w:val="0"/>
          <w:szCs w:val="27"/>
          <w14:ligatures w14:val="standardContextual"/>
        </w:rPr>
        <w:t>. Giải pháp cải thiện điều kiện sống và làm việc cho lao động ngoại tỉnh: Góc nhìn từ công đoàn cơ sở (</w:t>
      </w:r>
      <w:r w:rsidRPr="007954DC">
        <w:rPr>
          <w:rFonts w:eastAsia="Calibri" w:cs="Arial"/>
          <w:b/>
          <w:color w:val="000000"/>
          <w:kern w:val="2"/>
          <w:position w:val="0"/>
          <w:szCs w:val="27"/>
          <w14:ligatures w14:val="standardContextual"/>
        </w:rPr>
        <w:t>Liên đoàn lao động tỉnh</w:t>
      </w:r>
      <w:r w:rsidRPr="007954DC">
        <w:rPr>
          <w:rFonts w:eastAsia="Calibri" w:cs="Arial"/>
          <w:color w:val="000000"/>
          <w:kern w:val="2"/>
          <w:position w:val="0"/>
          <w:szCs w:val="27"/>
          <w14:ligatures w14:val="standardContextual"/>
        </w:rPr>
        <w:t>)</w:t>
      </w:r>
    </w:p>
    <w:p w14:paraId="2E59C20B" w14:textId="4E856FB1" w:rsidR="006247E4" w:rsidRDefault="006247E4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b/>
          <w:bCs/>
          <w:szCs w:val="28"/>
        </w:rPr>
      </w:pPr>
      <w:r>
        <w:rPr>
          <w:b/>
          <w:bCs/>
          <w:szCs w:val="28"/>
        </w:rPr>
        <w:br w:type="page"/>
      </w:r>
    </w:p>
    <w:p w14:paraId="5B918C6E" w14:textId="4A6C0DC9" w:rsidR="003E7D8D" w:rsidRPr="009D66F8" w:rsidRDefault="00D64828" w:rsidP="00B34104">
      <w:pPr>
        <w:suppressAutoHyphens w:val="0"/>
        <w:spacing w:before="60" w:after="60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bCs/>
          <w:szCs w:val="28"/>
        </w:rPr>
      </w:pPr>
      <w:r w:rsidRPr="009D66F8">
        <w:rPr>
          <w:b/>
          <w:bCs/>
          <w:szCs w:val="28"/>
        </w:rPr>
        <w:lastRenderedPageBreak/>
        <w:t>PHỤ LỤC</w:t>
      </w:r>
    </w:p>
    <w:p w14:paraId="1D3C9556" w14:textId="03DF6148" w:rsidR="003E7D8D" w:rsidRDefault="00E764B0" w:rsidP="00B34104">
      <w:pPr>
        <w:spacing w:before="60" w:after="60" w:line="240" w:lineRule="auto"/>
        <w:ind w:leftChars="0" w:left="0" w:firstLineChars="201" w:firstLine="565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Nội dung các bài tham luận do Liên hiệp hội </w:t>
      </w:r>
      <w:r w:rsidR="00D223CC">
        <w:rPr>
          <w:b/>
          <w:bCs/>
          <w:szCs w:val="28"/>
        </w:rPr>
        <w:t>B</w:t>
      </w:r>
      <w:r>
        <w:rPr>
          <w:b/>
          <w:bCs/>
          <w:szCs w:val="28"/>
        </w:rPr>
        <w:t xml:space="preserve">ắc </w:t>
      </w:r>
      <w:r w:rsidR="00D223CC">
        <w:rPr>
          <w:b/>
          <w:bCs/>
          <w:szCs w:val="28"/>
        </w:rPr>
        <w:t>N</w:t>
      </w:r>
      <w:r>
        <w:rPr>
          <w:b/>
          <w:bCs/>
          <w:szCs w:val="28"/>
        </w:rPr>
        <w:t>inh đặt bài</w:t>
      </w:r>
    </w:p>
    <w:p w14:paraId="4CE7AC70" w14:textId="77777777" w:rsidR="00E764B0" w:rsidRDefault="00E764B0" w:rsidP="00E764B0">
      <w:pPr>
        <w:spacing w:before="60" w:after="60" w:line="240" w:lineRule="auto"/>
        <w:ind w:leftChars="0" w:left="0" w:firstLineChars="201" w:firstLine="565"/>
        <w:rPr>
          <w:b/>
          <w:bCs/>
          <w:szCs w:val="28"/>
        </w:rPr>
      </w:pPr>
    </w:p>
    <w:p w14:paraId="76D84918" w14:textId="77777777" w:rsidR="00E764B0" w:rsidRPr="00E764B0" w:rsidRDefault="00E764B0" w:rsidP="00E764B0">
      <w:pPr>
        <w:suppressAutoHyphens w:val="0"/>
        <w:spacing w:after="200" w:line="276" w:lineRule="auto"/>
        <w:ind w:leftChars="0" w:left="0" w:firstLineChars="0" w:firstLine="0"/>
        <w:jc w:val="left"/>
        <w:textDirection w:val="lrTb"/>
        <w:textAlignment w:val="auto"/>
        <w:outlineLvl w:val="9"/>
        <w:rPr>
          <w:color w:val="000000"/>
          <w:szCs w:val="28"/>
          <w:lang w:eastAsia="vi-VN"/>
        </w:rPr>
      </w:pPr>
      <w:r w:rsidRPr="00E764B0">
        <w:rPr>
          <w:rFonts w:eastAsia="Calibri" w:cs="Arial"/>
          <w:color w:val="000000"/>
          <w:kern w:val="2"/>
          <w:position w:val="0"/>
          <w:szCs w:val="27"/>
          <w14:ligatures w14:val="standardContextual"/>
        </w:rPr>
        <w:t xml:space="preserve">1.Đánh giá các chính sách hỗ trợ và thu hút lao động ngoại tỉnh hiện nay trên địa bàn tỉnh Bắc Ninh; đề xuất giải pháp </w:t>
      </w:r>
      <w:r w:rsidRPr="00E764B0">
        <w:rPr>
          <w:color w:val="000000"/>
          <w:szCs w:val="28"/>
          <w:lang w:eastAsia="vi-VN"/>
        </w:rPr>
        <w:t>nâng cao chất lượng nguồn lao động ngoại tỉnh (</w:t>
      </w:r>
      <w:r w:rsidRPr="00E764B0">
        <w:rPr>
          <w:b/>
          <w:color w:val="000000"/>
          <w:szCs w:val="28"/>
          <w:lang w:eastAsia="vi-VN"/>
        </w:rPr>
        <w:t>Sở Nội vụ</w:t>
      </w:r>
      <w:r w:rsidRPr="00E764B0">
        <w:rPr>
          <w:color w:val="000000"/>
          <w:szCs w:val="28"/>
          <w:lang w:eastAsia="vi-VN"/>
        </w:rPr>
        <w:t>)</w:t>
      </w:r>
    </w:p>
    <w:p w14:paraId="62790F29" w14:textId="76D4F7CC" w:rsidR="00E764B0" w:rsidRPr="00E764B0" w:rsidRDefault="00E764B0" w:rsidP="00E764B0">
      <w:pPr>
        <w:suppressAutoHyphens w:val="0"/>
        <w:spacing w:after="200" w:line="276" w:lineRule="auto"/>
        <w:ind w:leftChars="0" w:left="0" w:firstLineChars="0" w:firstLine="0"/>
        <w:jc w:val="left"/>
        <w:textDirection w:val="lrTb"/>
        <w:textAlignment w:val="auto"/>
        <w:outlineLvl w:val="9"/>
        <w:rPr>
          <w:b/>
          <w:color w:val="000000"/>
          <w:szCs w:val="28"/>
          <w:lang w:eastAsia="vi-VN"/>
        </w:rPr>
      </w:pPr>
      <w:r w:rsidRPr="00E764B0">
        <w:rPr>
          <w:color w:val="000000"/>
          <w:szCs w:val="28"/>
          <w:lang w:eastAsia="vi-VN"/>
        </w:rPr>
        <w:t>2.</w:t>
      </w:r>
      <w:r w:rsidRPr="00E764B0">
        <w:rPr>
          <w:rFonts w:eastAsia="Calibri" w:cs="Arial"/>
          <w:color w:val="000000"/>
          <w:kern w:val="2"/>
          <w:position w:val="0"/>
          <w:szCs w:val="27"/>
          <w14:ligatures w14:val="standardContextual"/>
        </w:rPr>
        <w:t xml:space="preserve"> </w:t>
      </w:r>
      <w:r w:rsidRPr="00E764B0">
        <w:rPr>
          <w:color w:val="000000"/>
          <w:szCs w:val="28"/>
          <w:lang w:eastAsia="vi-VN"/>
        </w:rPr>
        <w:t>Thực trạng và giải pháp t</w:t>
      </w:r>
      <w:r w:rsidRPr="00E764B0">
        <w:rPr>
          <w:rFonts w:eastAsia="Calibri" w:cs="Arial"/>
          <w:color w:val="000000"/>
          <w:kern w:val="2"/>
          <w:position w:val="0"/>
          <w:szCs w:val="27"/>
          <w14:ligatures w14:val="standardContextual"/>
        </w:rPr>
        <w:t>hu hút và giữ chân lao động ngoại tỉnh;</w:t>
      </w:r>
      <w:r w:rsidRPr="00E764B0">
        <w:rPr>
          <w:color w:val="000000"/>
          <w:szCs w:val="28"/>
          <w:lang w:eastAsia="vi-VN"/>
        </w:rPr>
        <w:t xml:space="preserve"> Đề xuất để cải thiện chính sách lao động của địa phương nhằm đáp ứng nhu cầu tuyển dụng của doanh nghiệp ( 2 </w:t>
      </w:r>
      <w:r w:rsidRPr="00E764B0">
        <w:rPr>
          <w:b/>
          <w:color w:val="000000"/>
          <w:szCs w:val="28"/>
          <w:lang w:eastAsia="vi-VN"/>
        </w:rPr>
        <w:t>Doanh nghiệp</w:t>
      </w:r>
      <w:r>
        <w:rPr>
          <w:b/>
          <w:color w:val="000000"/>
          <w:szCs w:val="28"/>
          <w:lang w:eastAsia="vi-VN"/>
        </w:rPr>
        <w:t xml:space="preserve"> nhờ Ban Quản lý các KCN gửi giúp</w:t>
      </w:r>
      <w:r w:rsidRPr="00E764B0">
        <w:rPr>
          <w:b/>
          <w:color w:val="000000"/>
          <w:szCs w:val="28"/>
          <w:lang w:eastAsia="vi-VN"/>
        </w:rPr>
        <w:t>)</w:t>
      </w:r>
    </w:p>
    <w:p w14:paraId="59477208" w14:textId="77777777" w:rsidR="00E764B0" w:rsidRPr="00E764B0" w:rsidRDefault="00E764B0" w:rsidP="00E764B0">
      <w:pPr>
        <w:suppressAutoHyphens w:val="0"/>
        <w:spacing w:after="200" w:line="276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eastAsia="Calibri" w:cs="Arial"/>
          <w:color w:val="000000"/>
          <w:kern w:val="2"/>
          <w:position w:val="0"/>
          <w:szCs w:val="27"/>
          <w14:ligatures w14:val="standardContextual"/>
        </w:rPr>
      </w:pPr>
      <w:r w:rsidRPr="00E764B0">
        <w:rPr>
          <w:color w:val="000000"/>
          <w:szCs w:val="28"/>
          <w:lang w:eastAsia="vi-VN"/>
        </w:rPr>
        <w:t>3.</w:t>
      </w:r>
      <w:r w:rsidRPr="00E764B0">
        <w:rPr>
          <w:rFonts w:eastAsia="Calibri" w:cs="Arial"/>
          <w:color w:val="000000"/>
          <w:kern w:val="2"/>
          <w:position w:val="0"/>
          <w:szCs w:val="27"/>
          <w14:ligatures w14:val="standardContextual"/>
        </w:rPr>
        <w:t xml:space="preserve"> Khó khăn và thách thức đối với các cơ sở dạy nghề trong cung ứng nguồn lao động cho các doanh nghiệp trên địa bàn Tỉnh ( </w:t>
      </w:r>
      <w:r w:rsidRPr="00E764B0">
        <w:rPr>
          <w:rFonts w:eastAsia="Calibri" w:cs="Arial"/>
          <w:b/>
          <w:color w:val="000000"/>
          <w:kern w:val="2"/>
          <w:position w:val="0"/>
          <w:szCs w:val="27"/>
          <w14:ligatures w14:val="standardContextual"/>
        </w:rPr>
        <w:t>Cao đẳng Công nghệ Việt -Hàn</w:t>
      </w:r>
      <w:r w:rsidRPr="00E764B0">
        <w:rPr>
          <w:rFonts w:eastAsia="Calibri" w:cs="Arial"/>
          <w:color w:val="000000"/>
          <w:kern w:val="2"/>
          <w:position w:val="0"/>
          <w:szCs w:val="27"/>
          <w14:ligatures w14:val="standardContextual"/>
        </w:rPr>
        <w:t>)</w:t>
      </w:r>
    </w:p>
    <w:p w14:paraId="24EE8A74" w14:textId="77777777" w:rsidR="00E764B0" w:rsidRPr="00E764B0" w:rsidRDefault="00E764B0" w:rsidP="00E764B0">
      <w:pPr>
        <w:suppressAutoHyphens w:val="0"/>
        <w:spacing w:after="200" w:line="276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eastAsia="Calibri" w:cs="Arial"/>
          <w:color w:val="000000"/>
          <w:kern w:val="2"/>
          <w:position w:val="0"/>
          <w:szCs w:val="27"/>
          <w14:ligatures w14:val="standardContextual"/>
        </w:rPr>
      </w:pPr>
      <w:r w:rsidRPr="00E764B0">
        <w:rPr>
          <w:rFonts w:eastAsia="Calibri" w:cs="Arial"/>
          <w:color w:val="000000"/>
          <w:kern w:val="2"/>
          <w:position w:val="0"/>
          <w:szCs w:val="27"/>
          <w14:ligatures w14:val="standardContextual"/>
        </w:rPr>
        <w:t>4. Giải pháp cải thiện điều kiện sống và làm việc cho lao động ngoại tỉnh: Góc nhìn từ công đoàn cơ sở (</w:t>
      </w:r>
      <w:r w:rsidRPr="00E764B0">
        <w:rPr>
          <w:rFonts w:eastAsia="Calibri" w:cs="Arial"/>
          <w:b/>
          <w:color w:val="000000"/>
          <w:kern w:val="2"/>
          <w:position w:val="0"/>
          <w:szCs w:val="27"/>
          <w14:ligatures w14:val="standardContextual"/>
        </w:rPr>
        <w:t>Liên đoàn lao động tỉnh</w:t>
      </w:r>
      <w:r w:rsidRPr="00E764B0">
        <w:rPr>
          <w:rFonts w:eastAsia="Calibri" w:cs="Arial"/>
          <w:color w:val="000000"/>
          <w:kern w:val="2"/>
          <w:position w:val="0"/>
          <w:szCs w:val="27"/>
          <w14:ligatures w14:val="standardContextual"/>
        </w:rPr>
        <w:t>)</w:t>
      </w:r>
    </w:p>
    <w:p w14:paraId="1154A205" w14:textId="77777777" w:rsidR="00E764B0" w:rsidRPr="009D66F8" w:rsidRDefault="00E764B0" w:rsidP="00E764B0">
      <w:pPr>
        <w:spacing w:before="60" w:after="60" w:line="240" w:lineRule="auto"/>
        <w:ind w:leftChars="0" w:left="0" w:firstLineChars="201" w:firstLine="565"/>
        <w:rPr>
          <w:b/>
          <w:bCs/>
          <w:szCs w:val="28"/>
        </w:rPr>
      </w:pPr>
    </w:p>
    <w:sectPr w:rsidR="00E764B0" w:rsidRPr="009D66F8" w:rsidSect="009A459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707" w:bottom="1134" w:left="1701" w:header="680" w:footer="567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987873" w14:textId="77777777" w:rsidR="007F75FA" w:rsidRDefault="007F75FA" w:rsidP="004F353A">
      <w:pPr>
        <w:spacing w:line="240" w:lineRule="auto"/>
        <w:ind w:left="0" w:hanging="3"/>
      </w:pPr>
      <w:r>
        <w:separator/>
      </w:r>
    </w:p>
  </w:endnote>
  <w:endnote w:type="continuationSeparator" w:id="0">
    <w:p w14:paraId="15C07519" w14:textId="77777777" w:rsidR="007F75FA" w:rsidRDefault="007F75FA" w:rsidP="004F353A">
      <w:pPr>
        <w:spacing w:line="240" w:lineRule="auto"/>
        <w:ind w:left="0" w:hanging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ArialH"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B0F0AD" w14:textId="77777777" w:rsidR="00993307" w:rsidRDefault="00993307" w:rsidP="004F353A">
    <w:pPr>
      <w:pBdr>
        <w:top w:val="nil"/>
        <w:left w:val="nil"/>
        <w:bottom w:val="nil"/>
        <w:right w:val="nil"/>
        <w:between w:val="nil"/>
      </w:pBdr>
      <w:spacing w:line="240" w:lineRule="auto"/>
      <w:ind w:hanging="2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63395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21A88E" w14:textId="77777777" w:rsidR="00512FB6" w:rsidRDefault="00D229B0" w:rsidP="00512FB6">
        <w:pPr>
          <w:pStyle w:val="Footer"/>
          <w:ind w:hanging="2"/>
          <w:jc w:val="center"/>
        </w:pPr>
        <w:r>
          <w:fldChar w:fldCharType="begin"/>
        </w:r>
        <w:r w:rsidR="00512FB6">
          <w:instrText xml:space="preserve"> PAGE   \* MERGEFORMAT </w:instrText>
        </w:r>
        <w:r>
          <w:fldChar w:fldCharType="separate"/>
        </w:r>
        <w:r w:rsidR="007954D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04C180C" w14:textId="77777777" w:rsidR="00993307" w:rsidRDefault="00993307" w:rsidP="004F353A">
    <w:pPr>
      <w:pBdr>
        <w:top w:val="nil"/>
        <w:left w:val="nil"/>
        <w:bottom w:val="nil"/>
        <w:right w:val="nil"/>
        <w:between w:val="nil"/>
      </w:pBdr>
      <w:spacing w:line="240" w:lineRule="auto"/>
      <w:ind w:hanging="2"/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B1423C" w14:textId="77777777" w:rsidR="00993307" w:rsidRDefault="00993307" w:rsidP="004F353A">
    <w:pPr>
      <w:pBdr>
        <w:top w:val="nil"/>
        <w:left w:val="nil"/>
        <w:bottom w:val="nil"/>
        <w:right w:val="nil"/>
        <w:between w:val="nil"/>
      </w:pBdr>
      <w:spacing w:line="240" w:lineRule="auto"/>
      <w:ind w:hanging="2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EB16BB" w14:textId="77777777" w:rsidR="007F75FA" w:rsidRDefault="007F75FA" w:rsidP="004F353A">
      <w:pPr>
        <w:spacing w:line="240" w:lineRule="auto"/>
        <w:ind w:left="0" w:hanging="3"/>
      </w:pPr>
      <w:r>
        <w:separator/>
      </w:r>
    </w:p>
  </w:footnote>
  <w:footnote w:type="continuationSeparator" w:id="0">
    <w:p w14:paraId="43EC38B1" w14:textId="77777777" w:rsidR="007F75FA" w:rsidRDefault="007F75FA" w:rsidP="004F353A">
      <w:pPr>
        <w:spacing w:line="240" w:lineRule="auto"/>
        <w:ind w:left="0" w:hanging="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5FC295" w14:textId="77777777" w:rsidR="00993307" w:rsidRDefault="00993307" w:rsidP="004F353A">
    <w:pPr>
      <w:pBdr>
        <w:top w:val="nil"/>
        <w:left w:val="nil"/>
        <w:bottom w:val="nil"/>
        <w:right w:val="nil"/>
        <w:between w:val="nil"/>
      </w:pBdr>
      <w:spacing w:line="240" w:lineRule="auto"/>
      <w:ind w:hanging="2"/>
      <w:rPr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AFF7" w14:textId="77777777" w:rsidR="00993307" w:rsidRPr="003B4616" w:rsidRDefault="00993307" w:rsidP="003B4616">
    <w:pPr>
      <w:pStyle w:val="Header"/>
      <w:ind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B995D2" w14:textId="77777777" w:rsidR="00993307" w:rsidRDefault="00993307" w:rsidP="004F353A">
    <w:pPr>
      <w:pBdr>
        <w:top w:val="nil"/>
        <w:left w:val="nil"/>
        <w:bottom w:val="nil"/>
        <w:right w:val="nil"/>
        <w:between w:val="nil"/>
      </w:pBdr>
      <w:spacing w:line="240" w:lineRule="auto"/>
      <w:ind w:hanging="2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6389F"/>
    <w:multiLevelType w:val="multilevel"/>
    <w:tmpl w:val="F714715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4326EB"/>
    <w:multiLevelType w:val="multilevel"/>
    <w:tmpl w:val="8414909E"/>
    <w:lvl w:ilvl="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0F613B8E"/>
    <w:multiLevelType w:val="multilevel"/>
    <w:tmpl w:val="571C6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>
    <w:nsid w:val="16557A0B"/>
    <w:multiLevelType w:val="hybridMultilevel"/>
    <w:tmpl w:val="B8005186"/>
    <w:lvl w:ilvl="0" w:tplc="16D8B09A">
      <w:start w:val="1"/>
      <w:numFmt w:val="decimal"/>
      <w:lvlText w:val="%1."/>
      <w:lvlJc w:val="center"/>
      <w:pPr>
        <w:ind w:left="717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>
    <w:nsid w:val="2ADD243E"/>
    <w:multiLevelType w:val="hybridMultilevel"/>
    <w:tmpl w:val="3832375A"/>
    <w:lvl w:ilvl="0" w:tplc="4454D906">
      <w:start w:val="1"/>
      <w:numFmt w:val="bullet"/>
      <w:lvlText w:val=""/>
      <w:lvlJc w:val="left"/>
      <w:pPr>
        <w:ind w:left="10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5">
    <w:nsid w:val="2CC65956"/>
    <w:multiLevelType w:val="multilevel"/>
    <w:tmpl w:val="F714715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E261E3"/>
    <w:multiLevelType w:val="multilevel"/>
    <w:tmpl w:val="F63A9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92645B"/>
    <w:multiLevelType w:val="multilevel"/>
    <w:tmpl w:val="571C6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>
    <w:nsid w:val="3A6D2E55"/>
    <w:multiLevelType w:val="multilevel"/>
    <w:tmpl w:val="8184162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0A37916"/>
    <w:multiLevelType w:val="hybridMultilevel"/>
    <w:tmpl w:val="3070B50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2A0019" w:tentative="1">
      <w:start w:val="1"/>
      <w:numFmt w:val="lowerLetter"/>
      <w:lvlText w:val="%2."/>
      <w:lvlJc w:val="left"/>
      <w:pPr>
        <w:ind w:left="1080" w:hanging="360"/>
      </w:pPr>
    </w:lvl>
    <w:lvl w:ilvl="2" w:tplc="042A001B" w:tentative="1">
      <w:start w:val="1"/>
      <w:numFmt w:val="lowerRoman"/>
      <w:lvlText w:val="%3."/>
      <w:lvlJc w:val="right"/>
      <w:pPr>
        <w:ind w:left="1800" w:hanging="180"/>
      </w:pPr>
    </w:lvl>
    <w:lvl w:ilvl="3" w:tplc="042A000F" w:tentative="1">
      <w:start w:val="1"/>
      <w:numFmt w:val="decimal"/>
      <w:lvlText w:val="%4."/>
      <w:lvlJc w:val="left"/>
      <w:pPr>
        <w:ind w:left="2520" w:hanging="360"/>
      </w:pPr>
    </w:lvl>
    <w:lvl w:ilvl="4" w:tplc="042A0019" w:tentative="1">
      <w:start w:val="1"/>
      <w:numFmt w:val="lowerLetter"/>
      <w:lvlText w:val="%5."/>
      <w:lvlJc w:val="left"/>
      <w:pPr>
        <w:ind w:left="3240" w:hanging="360"/>
      </w:pPr>
    </w:lvl>
    <w:lvl w:ilvl="5" w:tplc="042A001B" w:tentative="1">
      <w:start w:val="1"/>
      <w:numFmt w:val="lowerRoman"/>
      <w:lvlText w:val="%6."/>
      <w:lvlJc w:val="right"/>
      <w:pPr>
        <w:ind w:left="3960" w:hanging="180"/>
      </w:pPr>
    </w:lvl>
    <w:lvl w:ilvl="6" w:tplc="042A000F" w:tentative="1">
      <w:start w:val="1"/>
      <w:numFmt w:val="decimal"/>
      <w:lvlText w:val="%7."/>
      <w:lvlJc w:val="left"/>
      <w:pPr>
        <w:ind w:left="4680" w:hanging="360"/>
      </w:pPr>
    </w:lvl>
    <w:lvl w:ilvl="7" w:tplc="042A0019" w:tentative="1">
      <w:start w:val="1"/>
      <w:numFmt w:val="lowerLetter"/>
      <w:lvlText w:val="%8."/>
      <w:lvlJc w:val="left"/>
      <w:pPr>
        <w:ind w:left="5400" w:hanging="360"/>
      </w:pPr>
    </w:lvl>
    <w:lvl w:ilvl="8" w:tplc="042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4E13865"/>
    <w:multiLevelType w:val="multilevel"/>
    <w:tmpl w:val="84FC5224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>
    <w:nsid w:val="4B8E4748"/>
    <w:multiLevelType w:val="multilevel"/>
    <w:tmpl w:val="571C6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>
    <w:nsid w:val="54AB604D"/>
    <w:multiLevelType w:val="multilevel"/>
    <w:tmpl w:val="5E204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4E22240"/>
    <w:multiLevelType w:val="hybridMultilevel"/>
    <w:tmpl w:val="EA1E11C8"/>
    <w:lvl w:ilvl="0" w:tplc="BD40BFF6">
      <w:start w:val="1"/>
      <w:numFmt w:val="decimal"/>
      <w:lvlText w:val="%1."/>
      <w:lvlJc w:val="center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57F2ECC"/>
    <w:multiLevelType w:val="multilevel"/>
    <w:tmpl w:val="18B08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5E619FA"/>
    <w:multiLevelType w:val="multilevel"/>
    <w:tmpl w:val="F714715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6373F45"/>
    <w:multiLevelType w:val="multilevel"/>
    <w:tmpl w:val="571C6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>
    <w:nsid w:val="59346983"/>
    <w:multiLevelType w:val="multilevel"/>
    <w:tmpl w:val="280CC6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F0B7CE2"/>
    <w:multiLevelType w:val="multilevel"/>
    <w:tmpl w:val="571C6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>
    <w:nsid w:val="6B38168D"/>
    <w:multiLevelType w:val="hybridMultilevel"/>
    <w:tmpl w:val="845097C0"/>
    <w:lvl w:ilvl="0" w:tplc="27AC4AF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77" w:hanging="360"/>
      </w:pPr>
    </w:lvl>
    <w:lvl w:ilvl="2" w:tplc="0409001B" w:tentative="1">
      <w:start w:val="1"/>
      <w:numFmt w:val="lowerRoman"/>
      <w:lvlText w:val="%3."/>
      <w:lvlJc w:val="right"/>
      <w:pPr>
        <w:ind w:left="1797" w:hanging="180"/>
      </w:pPr>
    </w:lvl>
    <w:lvl w:ilvl="3" w:tplc="0409000F" w:tentative="1">
      <w:start w:val="1"/>
      <w:numFmt w:val="decimal"/>
      <w:lvlText w:val="%4."/>
      <w:lvlJc w:val="left"/>
      <w:pPr>
        <w:ind w:left="2517" w:hanging="360"/>
      </w:pPr>
    </w:lvl>
    <w:lvl w:ilvl="4" w:tplc="04090019" w:tentative="1">
      <w:start w:val="1"/>
      <w:numFmt w:val="lowerLetter"/>
      <w:lvlText w:val="%5."/>
      <w:lvlJc w:val="left"/>
      <w:pPr>
        <w:ind w:left="3237" w:hanging="360"/>
      </w:pPr>
    </w:lvl>
    <w:lvl w:ilvl="5" w:tplc="0409001B" w:tentative="1">
      <w:start w:val="1"/>
      <w:numFmt w:val="lowerRoman"/>
      <w:lvlText w:val="%6."/>
      <w:lvlJc w:val="right"/>
      <w:pPr>
        <w:ind w:left="3957" w:hanging="180"/>
      </w:pPr>
    </w:lvl>
    <w:lvl w:ilvl="6" w:tplc="0409000F" w:tentative="1">
      <w:start w:val="1"/>
      <w:numFmt w:val="decimal"/>
      <w:lvlText w:val="%7."/>
      <w:lvlJc w:val="left"/>
      <w:pPr>
        <w:ind w:left="4677" w:hanging="360"/>
      </w:pPr>
    </w:lvl>
    <w:lvl w:ilvl="7" w:tplc="04090019" w:tentative="1">
      <w:start w:val="1"/>
      <w:numFmt w:val="lowerLetter"/>
      <w:lvlText w:val="%8."/>
      <w:lvlJc w:val="left"/>
      <w:pPr>
        <w:ind w:left="5397" w:hanging="360"/>
      </w:pPr>
    </w:lvl>
    <w:lvl w:ilvl="8" w:tplc="040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20">
    <w:nsid w:val="6C571045"/>
    <w:multiLevelType w:val="hybridMultilevel"/>
    <w:tmpl w:val="7BBAF5C8"/>
    <w:lvl w:ilvl="0" w:tplc="1EB8B89A">
      <w:start w:val="1"/>
      <w:numFmt w:val="bullet"/>
      <w:lvlText w:val="-"/>
      <w:lvlJc w:val="left"/>
      <w:pPr>
        <w:ind w:left="106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21">
    <w:nsid w:val="75C97209"/>
    <w:multiLevelType w:val="hybridMultilevel"/>
    <w:tmpl w:val="52AAD652"/>
    <w:lvl w:ilvl="0" w:tplc="3B98B8C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7D057707"/>
    <w:multiLevelType w:val="multilevel"/>
    <w:tmpl w:val="571C623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1"/>
  </w:num>
  <w:num w:numId="2">
    <w:abstractNumId w:val="10"/>
  </w:num>
  <w:num w:numId="3">
    <w:abstractNumId w:val="20"/>
  </w:num>
  <w:num w:numId="4">
    <w:abstractNumId w:val="4"/>
  </w:num>
  <w:num w:numId="5">
    <w:abstractNumId w:val="13"/>
  </w:num>
  <w:num w:numId="6">
    <w:abstractNumId w:val="21"/>
  </w:num>
  <w:num w:numId="7">
    <w:abstractNumId w:val="19"/>
  </w:num>
  <w:num w:numId="8">
    <w:abstractNumId w:val="14"/>
  </w:num>
  <w:num w:numId="9">
    <w:abstractNumId w:val="17"/>
  </w:num>
  <w:num w:numId="10">
    <w:abstractNumId w:val="8"/>
  </w:num>
  <w:num w:numId="11">
    <w:abstractNumId w:val="5"/>
  </w:num>
  <w:num w:numId="12">
    <w:abstractNumId w:val="9"/>
  </w:num>
  <w:num w:numId="13">
    <w:abstractNumId w:val="6"/>
  </w:num>
  <w:num w:numId="14">
    <w:abstractNumId w:val="12"/>
  </w:num>
  <w:num w:numId="15">
    <w:abstractNumId w:val="15"/>
  </w:num>
  <w:num w:numId="16">
    <w:abstractNumId w:val="0"/>
  </w:num>
  <w:num w:numId="17">
    <w:abstractNumId w:val="22"/>
  </w:num>
  <w:num w:numId="18">
    <w:abstractNumId w:val="3"/>
  </w:num>
  <w:num w:numId="19">
    <w:abstractNumId w:val="7"/>
  </w:num>
  <w:num w:numId="20">
    <w:abstractNumId w:val="11"/>
  </w:num>
  <w:num w:numId="21">
    <w:abstractNumId w:val="2"/>
  </w:num>
  <w:num w:numId="22">
    <w:abstractNumId w:val="18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307"/>
    <w:rsid w:val="00002499"/>
    <w:rsid w:val="00016203"/>
    <w:rsid w:val="00037D1C"/>
    <w:rsid w:val="000631C2"/>
    <w:rsid w:val="0008632C"/>
    <w:rsid w:val="00090FFC"/>
    <w:rsid w:val="00092C35"/>
    <w:rsid w:val="000A3B43"/>
    <w:rsid w:val="000B0CD2"/>
    <w:rsid w:val="000B2AA1"/>
    <w:rsid w:val="000C59B7"/>
    <w:rsid w:val="000D2D33"/>
    <w:rsid w:val="000E7914"/>
    <w:rsid w:val="00103A61"/>
    <w:rsid w:val="00116BE4"/>
    <w:rsid w:val="00125309"/>
    <w:rsid w:val="00131497"/>
    <w:rsid w:val="001411F0"/>
    <w:rsid w:val="0014515D"/>
    <w:rsid w:val="001521F7"/>
    <w:rsid w:val="001C7867"/>
    <w:rsid w:val="001F1B61"/>
    <w:rsid w:val="001F22EC"/>
    <w:rsid w:val="0022547D"/>
    <w:rsid w:val="00251172"/>
    <w:rsid w:val="002526D2"/>
    <w:rsid w:val="00253C64"/>
    <w:rsid w:val="00257EF0"/>
    <w:rsid w:val="002613C7"/>
    <w:rsid w:val="00290921"/>
    <w:rsid w:val="00296BDD"/>
    <w:rsid w:val="00297B6F"/>
    <w:rsid w:val="002A2F9D"/>
    <w:rsid w:val="002B6B1C"/>
    <w:rsid w:val="002C08E1"/>
    <w:rsid w:val="002C3795"/>
    <w:rsid w:val="002F1AC3"/>
    <w:rsid w:val="002F37D2"/>
    <w:rsid w:val="003119C2"/>
    <w:rsid w:val="003245E0"/>
    <w:rsid w:val="003246F9"/>
    <w:rsid w:val="00330256"/>
    <w:rsid w:val="0033407D"/>
    <w:rsid w:val="003345D5"/>
    <w:rsid w:val="00361B36"/>
    <w:rsid w:val="00362682"/>
    <w:rsid w:val="0036556C"/>
    <w:rsid w:val="00374D9B"/>
    <w:rsid w:val="00387E72"/>
    <w:rsid w:val="00390307"/>
    <w:rsid w:val="00390FA3"/>
    <w:rsid w:val="00392CC3"/>
    <w:rsid w:val="003A2C4E"/>
    <w:rsid w:val="003B4616"/>
    <w:rsid w:val="003C3F6A"/>
    <w:rsid w:val="003D303E"/>
    <w:rsid w:val="003E6B31"/>
    <w:rsid w:val="003E7D8D"/>
    <w:rsid w:val="003F6E4F"/>
    <w:rsid w:val="004144C1"/>
    <w:rsid w:val="004257F0"/>
    <w:rsid w:val="00441FD5"/>
    <w:rsid w:val="00496B21"/>
    <w:rsid w:val="004A6E11"/>
    <w:rsid w:val="004C4322"/>
    <w:rsid w:val="004E6288"/>
    <w:rsid w:val="004F353A"/>
    <w:rsid w:val="005018CA"/>
    <w:rsid w:val="00512FB6"/>
    <w:rsid w:val="00520EEC"/>
    <w:rsid w:val="00527AD2"/>
    <w:rsid w:val="00582BBC"/>
    <w:rsid w:val="00595DDC"/>
    <w:rsid w:val="005A564B"/>
    <w:rsid w:val="005B3DC6"/>
    <w:rsid w:val="005B4763"/>
    <w:rsid w:val="005B599E"/>
    <w:rsid w:val="005C3406"/>
    <w:rsid w:val="005D4088"/>
    <w:rsid w:val="005F0BFE"/>
    <w:rsid w:val="00612E82"/>
    <w:rsid w:val="006247E4"/>
    <w:rsid w:val="006253A9"/>
    <w:rsid w:val="00637D5C"/>
    <w:rsid w:val="00637DBA"/>
    <w:rsid w:val="0066329B"/>
    <w:rsid w:val="006810E5"/>
    <w:rsid w:val="006845A1"/>
    <w:rsid w:val="0068689C"/>
    <w:rsid w:val="00696762"/>
    <w:rsid w:val="006A25E7"/>
    <w:rsid w:val="006C074B"/>
    <w:rsid w:val="006C2DEA"/>
    <w:rsid w:val="006C50FF"/>
    <w:rsid w:val="006D02FF"/>
    <w:rsid w:val="006D47BB"/>
    <w:rsid w:val="006F7127"/>
    <w:rsid w:val="007104BA"/>
    <w:rsid w:val="007411D9"/>
    <w:rsid w:val="0074124B"/>
    <w:rsid w:val="007434B3"/>
    <w:rsid w:val="00775EFF"/>
    <w:rsid w:val="007954DC"/>
    <w:rsid w:val="00797372"/>
    <w:rsid w:val="007A517B"/>
    <w:rsid w:val="007A6BC7"/>
    <w:rsid w:val="007F5E72"/>
    <w:rsid w:val="007F75FA"/>
    <w:rsid w:val="008072F9"/>
    <w:rsid w:val="00812192"/>
    <w:rsid w:val="00815E4E"/>
    <w:rsid w:val="00830DA9"/>
    <w:rsid w:val="008327E7"/>
    <w:rsid w:val="00841759"/>
    <w:rsid w:val="008716A7"/>
    <w:rsid w:val="00872E88"/>
    <w:rsid w:val="00883020"/>
    <w:rsid w:val="00896238"/>
    <w:rsid w:val="008D04E7"/>
    <w:rsid w:val="00911F15"/>
    <w:rsid w:val="00925E39"/>
    <w:rsid w:val="00927DC1"/>
    <w:rsid w:val="00941200"/>
    <w:rsid w:val="00952B6D"/>
    <w:rsid w:val="0096535A"/>
    <w:rsid w:val="00970F48"/>
    <w:rsid w:val="00971E55"/>
    <w:rsid w:val="00993307"/>
    <w:rsid w:val="009A0CE3"/>
    <w:rsid w:val="009A459E"/>
    <w:rsid w:val="009B330C"/>
    <w:rsid w:val="009B739C"/>
    <w:rsid w:val="009C0433"/>
    <w:rsid w:val="009C529A"/>
    <w:rsid w:val="009D66F8"/>
    <w:rsid w:val="00A01F67"/>
    <w:rsid w:val="00A03043"/>
    <w:rsid w:val="00A11E17"/>
    <w:rsid w:val="00A12436"/>
    <w:rsid w:val="00A23E52"/>
    <w:rsid w:val="00A24BB6"/>
    <w:rsid w:val="00A34544"/>
    <w:rsid w:val="00A36603"/>
    <w:rsid w:val="00A60F83"/>
    <w:rsid w:val="00A62603"/>
    <w:rsid w:val="00A971DC"/>
    <w:rsid w:val="00AC6995"/>
    <w:rsid w:val="00AE1D19"/>
    <w:rsid w:val="00B00CF0"/>
    <w:rsid w:val="00B21194"/>
    <w:rsid w:val="00B25277"/>
    <w:rsid w:val="00B2640F"/>
    <w:rsid w:val="00B34104"/>
    <w:rsid w:val="00B814B5"/>
    <w:rsid w:val="00BB290D"/>
    <w:rsid w:val="00BB2E2C"/>
    <w:rsid w:val="00BC533C"/>
    <w:rsid w:val="00BD180F"/>
    <w:rsid w:val="00BF4FC9"/>
    <w:rsid w:val="00C02185"/>
    <w:rsid w:val="00C3051E"/>
    <w:rsid w:val="00C3281B"/>
    <w:rsid w:val="00C551B3"/>
    <w:rsid w:val="00C775A4"/>
    <w:rsid w:val="00C91ECE"/>
    <w:rsid w:val="00CB1867"/>
    <w:rsid w:val="00CD0EC8"/>
    <w:rsid w:val="00CD3C76"/>
    <w:rsid w:val="00CE56C1"/>
    <w:rsid w:val="00CF1DD3"/>
    <w:rsid w:val="00D14012"/>
    <w:rsid w:val="00D223CC"/>
    <w:rsid w:val="00D229B0"/>
    <w:rsid w:val="00D2677C"/>
    <w:rsid w:val="00D30D38"/>
    <w:rsid w:val="00D41563"/>
    <w:rsid w:val="00D438B7"/>
    <w:rsid w:val="00D56BB9"/>
    <w:rsid w:val="00D63BB9"/>
    <w:rsid w:val="00D64828"/>
    <w:rsid w:val="00D722A0"/>
    <w:rsid w:val="00D73A61"/>
    <w:rsid w:val="00D836E5"/>
    <w:rsid w:val="00D84961"/>
    <w:rsid w:val="00D9790C"/>
    <w:rsid w:val="00DA5A82"/>
    <w:rsid w:val="00DB099E"/>
    <w:rsid w:val="00DB2B06"/>
    <w:rsid w:val="00DB6C60"/>
    <w:rsid w:val="00DE54A6"/>
    <w:rsid w:val="00E00667"/>
    <w:rsid w:val="00E017BB"/>
    <w:rsid w:val="00E12C65"/>
    <w:rsid w:val="00E24047"/>
    <w:rsid w:val="00E3752B"/>
    <w:rsid w:val="00E475C1"/>
    <w:rsid w:val="00E764B0"/>
    <w:rsid w:val="00E84746"/>
    <w:rsid w:val="00E95061"/>
    <w:rsid w:val="00EC6BEE"/>
    <w:rsid w:val="00ED78A4"/>
    <w:rsid w:val="00EE7CBA"/>
    <w:rsid w:val="00EF6A60"/>
    <w:rsid w:val="00F24E23"/>
    <w:rsid w:val="00F340E2"/>
    <w:rsid w:val="00F54FD7"/>
    <w:rsid w:val="00F7339A"/>
    <w:rsid w:val="00F87B16"/>
    <w:rsid w:val="00FA3385"/>
    <w:rsid w:val="00FA7FEC"/>
    <w:rsid w:val="00FC265A"/>
    <w:rsid w:val="00FE50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6BC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229B0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Cs w:val="22"/>
    </w:rPr>
  </w:style>
  <w:style w:type="paragraph" w:styleId="Heading1">
    <w:name w:val="heading 1"/>
    <w:basedOn w:val="Normal"/>
    <w:next w:val="Normal"/>
    <w:rsid w:val="00D229B0"/>
    <w:pPr>
      <w:keepNext/>
      <w:widowControl w:val="0"/>
      <w:ind w:right="-242"/>
      <w:jc w:val="left"/>
    </w:pPr>
    <w:rPr>
      <w:rFonts w:ascii=".VnTime" w:hAnsi=".VnTime"/>
      <w:b/>
      <w:color w:val="0000FF"/>
      <w:sz w:val="20"/>
      <w:szCs w:val="20"/>
    </w:rPr>
  </w:style>
  <w:style w:type="paragraph" w:styleId="Heading2">
    <w:name w:val="heading 2"/>
    <w:basedOn w:val="Normal"/>
    <w:next w:val="Normal"/>
    <w:rsid w:val="00D229B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qFormat/>
    <w:rsid w:val="00D229B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rsid w:val="00D229B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qFormat/>
    <w:rsid w:val="00D229B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D229B0"/>
    <w:pPr>
      <w:spacing w:before="240" w:after="60"/>
      <w:outlineLvl w:val="5"/>
    </w:pPr>
    <w:rPr>
      <w:rFonts w:ascii="Calibri" w:hAnsi="Calibri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D229B0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D229B0"/>
    <w:pPr>
      <w:spacing w:after="200" w:line="276" w:lineRule="auto"/>
      <w:ind w:left="720"/>
      <w:jc w:val="left"/>
    </w:pPr>
    <w:rPr>
      <w:rFonts w:ascii="Arial" w:eastAsia="MS Mincho" w:hAnsi="Arial"/>
      <w:sz w:val="22"/>
      <w:lang w:val="vi-VN"/>
    </w:rPr>
  </w:style>
  <w:style w:type="paragraph" w:customStyle="1" w:styleId="Blockquote">
    <w:name w:val="Blockquote"/>
    <w:basedOn w:val="Normal"/>
    <w:rsid w:val="00D229B0"/>
    <w:pPr>
      <w:autoSpaceDE w:val="0"/>
      <w:autoSpaceDN w:val="0"/>
      <w:spacing w:before="100" w:after="100"/>
      <w:ind w:left="360" w:right="360"/>
      <w:jc w:val="left"/>
    </w:pPr>
    <w:rPr>
      <w:sz w:val="24"/>
      <w:szCs w:val="24"/>
    </w:rPr>
  </w:style>
  <w:style w:type="paragraph" w:styleId="BodyText">
    <w:name w:val="Body Text"/>
    <w:basedOn w:val="Normal"/>
    <w:rsid w:val="00D229B0"/>
    <w:rPr>
      <w:rFonts w:ascii=".VnTime" w:eastAsia="MS Mincho" w:hAnsi=".VnTime"/>
      <w:sz w:val="20"/>
      <w:szCs w:val="20"/>
    </w:rPr>
  </w:style>
  <w:style w:type="character" w:customStyle="1" w:styleId="BodyTextChar">
    <w:name w:val="Body Text Char"/>
    <w:rsid w:val="00D229B0"/>
    <w:rPr>
      <w:rFonts w:ascii=".VnTime" w:eastAsia="MS Mincho" w:hAnsi=".VnTime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Header">
    <w:name w:val="header"/>
    <w:basedOn w:val="Normal"/>
    <w:qFormat/>
    <w:rsid w:val="00D229B0"/>
    <w:rPr>
      <w:sz w:val="20"/>
      <w:szCs w:val="20"/>
    </w:rPr>
  </w:style>
  <w:style w:type="character" w:customStyle="1" w:styleId="HeaderChar">
    <w:name w:val="Header Char"/>
    <w:rsid w:val="00D229B0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Footer">
    <w:name w:val="footer"/>
    <w:basedOn w:val="Normal"/>
    <w:uiPriority w:val="99"/>
    <w:qFormat/>
    <w:rsid w:val="00D229B0"/>
    <w:rPr>
      <w:sz w:val="20"/>
      <w:szCs w:val="20"/>
    </w:rPr>
  </w:style>
  <w:style w:type="character" w:customStyle="1" w:styleId="FooterChar">
    <w:name w:val="Footer Char"/>
    <w:uiPriority w:val="99"/>
    <w:rsid w:val="00D229B0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customStyle="1" w:styleId="Default">
    <w:name w:val="Default"/>
    <w:rsid w:val="00D229B0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</w:rPr>
  </w:style>
  <w:style w:type="paragraph" w:styleId="BalloonText">
    <w:name w:val="Balloon Text"/>
    <w:basedOn w:val="Normal"/>
    <w:qFormat/>
    <w:rsid w:val="00D229B0"/>
    <w:rPr>
      <w:rFonts w:ascii="Tahoma" w:hAnsi="Tahoma"/>
      <w:sz w:val="16"/>
      <w:szCs w:val="16"/>
    </w:rPr>
  </w:style>
  <w:style w:type="character" w:customStyle="1" w:styleId="BalloonTextChar">
    <w:name w:val="Balloon Text Char"/>
    <w:rsid w:val="00D229B0"/>
    <w:rPr>
      <w:rFonts w:ascii="Tahoma" w:eastAsia="Calibri" w:hAnsi="Tahoma" w:cs="Times New Roman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CommentReference">
    <w:name w:val="annotation reference"/>
    <w:qFormat/>
    <w:rsid w:val="00D229B0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qFormat/>
    <w:rsid w:val="00D229B0"/>
    <w:rPr>
      <w:sz w:val="20"/>
      <w:szCs w:val="20"/>
    </w:rPr>
  </w:style>
  <w:style w:type="character" w:customStyle="1" w:styleId="CommentTextChar">
    <w:name w:val="Comment Text Char"/>
    <w:rsid w:val="00D229B0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CommentSubject">
    <w:name w:val="annotation subject"/>
    <w:basedOn w:val="CommentText"/>
    <w:next w:val="CommentText"/>
    <w:qFormat/>
    <w:rsid w:val="00D229B0"/>
    <w:rPr>
      <w:b/>
      <w:bCs/>
    </w:rPr>
  </w:style>
  <w:style w:type="character" w:customStyle="1" w:styleId="CommentSubjectChar">
    <w:name w:val="Comment Subject Char"/>
    <w:rsid w:val="00D229B0"/>
    <w:rPr>
      <w:b/>
      <w:bCs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customStyle="1" w:styleId="111">
    <w:name w:val="1.1.1"/>
    <w:basedOn w:val="Normal"/>
    <w:rsid w:val="00D229B0"/>
    <w:pPr>
      <w:keepNext/>
      <w:spacing w:before="100" w:beforeAutospacing="1" w:after="100" w:afterAutospacing="1" w:line="288" w:lineRule="auto"/>
      <w:outlineLvl w:val="2"/>
    </w:pPr>
    <w:rPr>
      <w:b/>
      <w:bCs/>
      <w:sz w:val="26"/>
      <w:szCs w:val="26"/>
      <w:lang w:eastAsia="vi-VN"/>
    </w:rPr>
  </w:style>
  <w:style w:type="table" w:styleId="TableGrid">
    <w:name w:val="Table Grid"/>
    <w:basedOn w:val="TableNormal"/>
    <w:rsid w:val="00D229B0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qFormat/>
    <w:rsid w:val="00D229B0"/>
    <w:pPr>
      <w:spacing w:after="120"/>
    </w:pPr>
    <w:rPr>
      <w:sz w:val="16"/>
      <w:szCs w:val="16"/>
    </w:rPr>
  </w:style>
  <w:style w:type="character" w:customStyle="1" w:styleId="BodyText3Char">
    <w:name w:val="Body Text 3 Char"/>
    <w:rsid w:val="00D229B0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Heading1Char">
    <w:name w:val="Heading 1 Char"/>
    <w:rsid w:val="00D229B0"/>
    <w:rPr>
      <w:rFonts w:ascii=".VnTime" w:eastAsia="Times New Roman" w:hAnsi=".VnTime"/>
      <w:b/>
      <w:color w:val="0000FF"/>
      <w:w w:val="100"/>
      <w:position w:val="-1"/>
      <w:effect w:val="none"/>
      <w:vertAlign w:val="baseline"/>
      <w:cs w:val="0"/>
      <w:em w:val="none"/>
    </w:rPr>
  </w:style>
  <w:style w:type="paragraph" w:customStyle="1" w:styleId="FootnoteText1">
    <w:name w:val="Footnote Text1"/>
    <w:aliases w:val="Chu thich,Footnote Text Char Char Char Char Char,Footnote Text Char Char Char Char Char Char Ch,Footnote Text Char Char Char Char Char Char Ch Char"/>
    <w:basedOn w:val="Normal"/>
    <w:rsid w:val="00D229B0"/>
    <w:pPr>
      <w:jc w:val="left"/>
    </w:pPr>
    <w:rPr>
      <w:sz w:val="20"/>
      <w:szCs w:val="20"/>
    </w:rPr>
  </w:style>
  <w:style w:type="character" w:customStyle="1" w:styleId="FootnoteTextChar">
    <w:name w:val="Footnote Text Char"/>
    <w:aliases w:val="Chu thich Char,Footnote Text Char Char Char Char Char Char,Footnote Text Char Char Char Char Char Char Ch Char1,Footnote Text Char Char Char Char Char Char Ch Char Char"/>
    <w:rsid w:val="00D229B0"/>
    <w:rPr>
      <w:w w:val="100"/>
      <w:position w:val="-1"/>
      <w:effect w:val="none"/>
      <w:vertAlign w:val="baseline"/>
      <w:cs w:val="0"/>
      <w:em w:val="none"/>
    </w:rPr>
  </w:style>
  <w:style w:type="character" w:styleId="FootnoteReference">
    <w:name w:val="footnote reference"/>
    <w:rsid w:val="00D229B0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ListParagraphChar">
    <w:name w:val="List Paragraph Char"/>
    <w:rsid w:val="00D229B0"/>
    <w:rPr>
      <w:rFonts w:ascii="Arial" w:eastAsia="MS Mincho" w:hAnsi="Arial"/>
      <w:w w:val="100"/>
      <w:position w:val="-1"/>
      <w:sz w:val="22"/>
      <w:szCs w:val="22"/>
      <w:effect w:val="none"/>
      <w:vertAlign w:val="baseline"/>
      <w:cs w:val="0"/>
      <w:em w:val="none"/>
      <w:lang w:val="vi-VN"/>
    </w:rPr>
  </w:style>
  <w:style w:type="paragraph" w:styleId="BodyTextIndent">
    <w:name w:val="Body Text Indent"/>
    <w:basedOn w:val="Normal"/>
    <w:qFormat/>
    <w:rsid w:val="00D229B0"/>
    <w:pPr>
      <w:spacing w:after="120"/>
      <w:ind w:left="360"/>
    </w:pPr>
  </w:style>
  <w:style w:type="character" w:customStyle="1" w:styleId="BodyTextIndentChar">
    <w:name w:val="Body Text Indent Char"/>
    <w:rsid w:val="00D229B0"/>
    <w:rPr>
      <w:w w:val="100"/>
      <w:position w:val="-1"/>
      <w:sz w:val="28"/>
      <w:szCs w:val="22"/>
      <w:effect w:val="none"/>
      <w:vertAlign w:val="baseline"/>
      <w:cs w:val="0"/>
      <w:em w:val="none"/>
    </w:rPr>
  </w:style>
  <w:style w:type="character" w:styleId="Emphasis">
    <w:name w:val="Emphasis"/>
    <w:rsid w:val="00D229B0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Heading3Char">
    <w:name w:val="Heading 3 Char"/>
    <w:rsid w:val="00D229B0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BodyText2">
    <w:name w:val="Body Text 2"/>
    <w:basedOn w:val="Normal"/>
    <w:qFormat/>
    <w:rsid w:val="00D229B0"/>
    <w:pPr>
      <w:spacing w:after="120" w:line="480" w:lineRule="auto"/>
    </w:pPr>
  </w:style>
  <w:style w:type="character" w:customStyle="1" w:styleId="BodyText2Char">
    <w:name w:val="Body Text 2 Char"/>
    <w:rsid w:val="00D229B0"/>
    <w:rPr>
      <w:w w:val="100"/>
      <w:position w:val="-1"/>
      <w:sz w:val="28"/>
      <w:szCs w:val="22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rsid w:val="00D229B0"/>
    <w:rPr>
      <w:w w:val="100"/>
      <w:position w:val="-1"/>
      <w:effect w:val="none"/>
      <w:vertAlign w:val="baseline"/>
      <w:cs w:val="0"/>
      <w:em w:val="none"/>
    </w:rPr>
  </w:style>
  <w:style w:type="paragraph" w:styleId="BodyTextIndent2">
    <w:name w:val="Body Text Indent 2"/>
    <w:basedOn w:val="Normal"/>
    <w:qFormat/>
    <w:rsid w:val="00D229B0"/>
    <w:pPr>
      <w:spacing w:after="120" w:line="480" w:lineRule="auto"/>
      <w:ind w:left="360"/>
    </w:pPr>
  </w:style>
  <w:style w:type="character" w:customStyle="1" w:styleId="BodyTextIndent2Char">
    <w:name w:val="Body Text Indent 2 Char"/>
    <w:rsid w:val="00D229B0"/>
    <w:rPr>
      <w:w w:val="100"/>
      <w:position w:val="-1"/>
      <w:sz w:val="28"/>
      <w:szCs w:val="22"/>
      <w:effect w:val="none"/>
      <w:vertAlign w:val="baseline"/>
      <w:cs w:val="0"/>
      <w:em w:val="none"/>
    </w:rPr>
  </w:style>
  <w:style w:type="paragraph" w:styleId="Caption">
    <w:name w:val="caption"/>
    <w:basedOn w:val="Normal"/>
    <w:next w:val="Normal"/>
    <w:rsid w:val="00D229B0"/>
    <w:pPr>
      <w:jc w:val="center"/>
    </w:pPr>
    <w:rPr>
      <w:rFonts w:ascii=".VnArialH" w:hAnsi=".VnArialH"/>
      <w:b/>
      <w:sz w:val="36"/>
      <w:szCs w:val="20"/>
      <w:lang w:val="en-GB"/>
    </w:rPr>
  </w:style>
  <w:style w:type="paragraph" w:styleId="BodyTextIndent3">
    <w:name w:val="Body Text Indent 3"/>
    <w:basedOn w:val="Normal"/>
    <w:qFormat/>
    <w:rsid w:val="00D229B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rsid w:val="00D229B0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Heading5Char">
    <w:name w:val="Heading 5 Char"/>
    <w:rsid w:val="00D229B0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Heading6Char">
    <w:name w:val="Heading 6 Char"/>
    <w:rsid w:val="00D229B0"/>
    <w:rPr>
      <w:rFonts w:ascii="Calibri" w:eastAsia="Times New Roman" w:hAnsi="Calibri" w:cs="Times New Roman"/>
      <w:b/>
      <w:bCs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rsid w:val="00D229B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D229B0"/>
    <w:tblPr>
      <w:tblStyleRowBandSize w:val="1"/>
      <w:tblStyleColBandSize w:val="1"/>
    </w:tblPr>
  </w:style>
  <w:style w:type="table" w:customStyle="1" w:styleId="a0">
    <w:basedOn w:val="TableNormal"/>
    <w:rsid w:val="00D229B0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941200"/>
    <w:pPr>
      <w:jc w:val="left"/>
    </w:pPr>
    <w:rPr>
      <w:position w:val="-1"/>
      <w:szCs w:val="22"/>
    </w:rPr>
  </w:style>
  <w:style w:type="paragraph" w:styleId="FootnoteText">
    <w:name w:val="footnote text"/>
    <w:basedOn w:val="Normal"/>
    <w:link w:val="FootnoteTextChar1"/>
    <w:uiPriority w:val="99"/>
    <w:semiHidden/>
    <w:unhideWhenUsed/>
    <w:rsid w:val="003246F9"/>
    <w:pPr>
      <w:spacing w:line="240" w:lineRule="auto"/>
    </w:pPr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3246F9"/>
    <w:rPr>
      <w:position w:val="-1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229B0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Cs w:val="22"/>
    </w:rPr>
  </w:style>
  <w:style w:type="paragraph" w:styleId="Heading1">
    <w:name w:val="heading 1"/>
    <w:basedOn w:val="Normal"/>
    <w:next w:val="Normal"/>
    <w:rsid w:val="00D229B0"/>
    <w:pPr>
      <w:keepNext/>
      <w:widowControl w:val="0"/>
      <w:ind w:right="-242"/>
      <w:jc w:val="left"/>
    </w:pPr>
    <w:rPr>
      <w:rFonts w:ascii=".VnTime" w:hAnsi=".VnTime"/>
      <w:b/>
      <w:color w:val="0000FF"/>
      <w:sz w:val="20"/>
      <w:szCs w:val="20"/>
    </w:rPr>
  </w:style>
  <w:style w:type="paragraph" w:styleId="Heading2">
    <w:name w:val="heading 2"/>
    <w:basedOn w:val="Normal"/>
    <w:next w:val="Normal"/>
    <w:rsid w:val="00D229B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qFormat/>
    <w:rsid w:val="00D229B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rsid w:val="00D229B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qFormat/>
    <w:rsid w:val="00D229B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D229B0"/>
    <w:pPr>
      <w:spacing w:before="240" w:after="60"/>
      <w:outlineLvl w:val="5"/>
    </w:pPr>
    <w:rPr>
      <w:rFonts w:ascii="Calibri" w:hAnsi="Calibri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D229B0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D229B0"/>
    <w:pPr>
      <w:spacing w:after="200" w:line="276" w:lineRule="auto"/>
      <w:ind w:left="720"/>
      <w:jc w:val="left"/>
    </w:pPr>
    <w:rPr>
      <w:rFonts w:ascii="Arial" w:eastAsia="MS Mincho" w:hAnsi="Arial"/>
      <w:sz w:val="22"/>
      <w:lang w:val="vi-VN"/>
    </w:rPr>
  </w:style>
  <w:style w:type="paragraph" w:customStyle="1" w:styleId="Blockquote">
    <w:name w:val="Blockquote"/>
    <w:basedOn w:val="Normal"/>
    <w:rsid w:val="00D229B0"/>
    <w:pPr>
      <w:autoSpaceDE w:val="0"/>
      <w:autoSpaceDN w:val="0"/>
      <w:spacing w:before="100" w:after="100"/>
      <w:ind w:left="360" w:right="360"/>
      <w:jc w:val="left"/>
    </w:pPr>
    <w:rPr>
      <w:sz w:val="24"/>
      <w:szCs w:val="24"/>
    </w:rPr>
  </w:style>
  <w:style w:type="paragraph" w:styleId="BodyText">
    <w:name w:val="Body Text"/>
    <w:basedOn w:val="Normal"/>
    <w:rsid w:val="00D229B0"/>
    <w:rPr>
      <w:rFonts w:ascii=".VnTime" w:eastAsia="MS Mincho" w:hAnsi=".VnTime"/>
      <w:sz w:val="20"/>
      <w:szCs w:val="20"/>
    </w:rPr>
  </w:style>
  <w:style w:type="character" w:customStyle="1" w:styleId="BodyTextChar">
    <w:name w:val="Body Text Char"/>
    <w:rsid w:val="00D229B0"/>
    <w:rPr>
      <w:rFonts w:ascii=".VnTime" w:eastAsia="MS Mincho" w:hAnsi=".VnTime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Header">
    <w:name w:val="header"/>
    <w:basedOn w:val="Normal"/>
    <w:qFormat/>
    <w:rsid w:val="00D229B0"/>
    <w:rPr>
      <w:sz w:val="20"/>
      <w:szCs w:val="20"/>
    </w:rPr>
  </w:style>
  <w:style w:type="character" w:customStyle="1" w:styleId="HeaderChar">
    <w:name w:val="Header Char"/>
    <w:rsid w:val="00D229B0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Footer">
    <w:name w:val="footer"/>
    <w:basedOn w:val="Normal"/>
    <w:uiPriority w:val="99"/>
    <w:qFormat/>
    <w:rsid w:val="00D229B0"/>
    <w:rPr>
      <w:sz w:val="20"/>
      <w:szCs w:val="20"/>
    </w:rPr>
  </w:style>
  <w:style w:type="character" w:customStyle="1" w:styleId="FooterChar">
    <w:name w:val="Footer Char"/>
    <w:uiPriority w:val="99"/>
    <w:rsid w:val="00D229B0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customStyle="1" w:styleId="Default">
    <w:name w:val="Default"/>
    <w:rsid w:val="00D229B0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</w:rPr>
  </w:style>
  <w:style w:type="paragraph" w:styleId="BalloonText">
    <w:name w:val="Balloon Text"/>
    <w:basedOn w:val="Normal"/>
    <w:qFormat/>
    <w:rsid w:val="00D229B0"/>
    <w:rPr>
      <w:rFonts w:ascii="Tahoma" w:hAnsi="Tahoma"/>
      <w:sz w:val="16"/>
      <w:szCs w:val="16"/>
    </w:rPr>
  </w:style>
  <w:style w:type="character" w:customStyle="1" w:styleId="BalloonTextChar">
    <w:name w:val="Balloon Text Char"/>
    <w:rsid w:val="00D229B0"/>
    <w:rPr>
      <w:rFonts w:ascii="Tahoma" w:eastAsia="Calibri" w:hAnsi="Tahoma" w:cs="Times New Roman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CommentReference">
    <w:name w:val="annotation reference"/>
    <w:qFormat/>
    <w:rsid w:val="00D229B0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qFormat/>
    <w:rsid w:val="00D229B0"/>
    <w:rPr>
      <w:sz w:val="20"/>
      <w:szCs w:val="20"/>
    </w:rPr>
  </w:style>
  <w:style w:type="character" w:customStyle="1" w:styleId="CommentTextChar">
    <w:name w:val="Comment Text Char"/>
    <w:rsid w:val="00D229B0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CommentSubject">
    <w:name w:val="annotation subject"/>
    <w:basedOn w:val="CommentText"/>
    <w:next w:val="CommentText"/>
    <w:qFormat/>
    <w:rsid w:val="00D229B0"/>
    <w:rPr>
      <w:b/>
      <w:bCs/>
    </w:rPr>
  </w:style>
  <w:style w:type="character" w:customStyle="1" w:styleId="CommentSubjectChar">
    <w:name w:val="Comment Subject Char"/>
    <w:rsid w:val="00D229B0"/>
    <w:rPr>
      <w:b/>
      <w:bCs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customStyle="1" w:styleId="111">
    <w:name w:val="1.1.1"/>
    <w:basedOn w:val="Normal"/>
    <w:rsid w:val="00D229B0"/>
    <w:pPr>
      <w:keepNext/>
      <w:spacing w:before="100" w:beforeAutospacing="1" w:after="100" w:afterAutospacing="1" w:line="288" w:lineRule="auto"/>
      <w:outlineLvl w:val="2"/>
    </w:pPr>
    <w:rPr>
      <w:b/>
      <w:bCs/>
      <w:sz w:val="26"/>
      <w:szCs w:val="26"/>
      <w:lang w:eastAsia="vi-VN"/>
    </w:rPr>
  </w:style>
  <w:style w:type="table" w:styleId="TableGrid">
    <w:name w:val="Table Grid"/>
    <w:basedOn w:val="TableNormal"/>
    <w:rsid w:val="00D229B0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qFormat/>
    <w:rsid w:val="00D229B0"/>
    <w:pPr>
      <w:spacing w:after="120"/>
    </w:pPr>
    <w:rPr>
      <w:sz w:val="16"/>
      <w:szCs w:val="16"/>
    </w:rPr>
  </w:style>
  <w:style w:type="character" w:customStyle="1" w:styleId="BodyText3Char">
    <w:name w:val="Body Text 3 Char"/>
    <w:rsid w:val="00D229B0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Heading1Char">
    <w:name w:val="Heading 1 Char"/>
    <w:rsid w:val="00D229B0"/>
    <w:rPr>
      <w:rFonts w:ascii=".VnTime" w:eastAsia="Times New Roman" w:hAnsi=".VnTime"/>
      <w:b/>
      <w:color w:val="0000FF"/>
      <w:w w:val="100"/>
      <w:position w:val="-1"/>
      <w:effect w:val="none"/>
      <w:vertAlign w:val="baseline"/>
      <w:cs w:val="0"/>
      <w:em w:val="none"/>
    </w:rPr>
  </w:style>
  <w:style w:type="paragraph" w:customStyle="1" w:styleId="FootnoteText1">
    <w:name w:val="Footnote Text1"/>
    <w:aliases w:val="Chu thich,Footnote Text Char Char Char Char Char,Footnote Text Char Char Char Char Char Char Ch,Footnote Text Char Char Char Char Char Char Ch Char"/>
    <w:basedOn w:val="Normal"/>
    <w:rsid w:val="00D229B0"/>
    <w:pPr>
      <w:jc w:val="left"/>
    </w:pPr>
    <w:rPr>
      <w:sz w:val="20"/>
      <w:szCs w:val="20"/>
    </w:rPr>
  </w:style>
  <w:style w:type="character" w:customStyle="1" w:styleId="FootnoteTextChar">
    <w:name w:val="Footnote Text Char"/>
    <w:aliases w:val="Chu thich Char,Footnote Text Char Char Char Char Char Char,Footnote Text Char Char Char Char Char Char Ch Char1,Footnote Text Char Char Char Char Char Char Ch Char Char"/>
    <w:rsid w:val="00D229B0"/>
    <w:rPr>
      <w:w w:val="100"/>
      <w:position w:val="-1"/>
      <w:effect w:val="none"/>
      <w:vertAlign w:val="baseline"/>
      <w:cs w:val="0"/>
      <w:em w:val="none"/>
    </w:rPr>
  </w:style>
  <w:style w:type="character" w:styleId="FootnoteReference">
    <w:name w:val="footnote reference"/>
    <w:rsid w:val="00D229B0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ListParagraphChar">
    <w:name w:val="List Paragraph Char"/>
    <w:rsid w:val="00D229B0"/>
    <w:rPr>
      <w:rFonts w:ascii="Arial" w:eastAsia="MS Mincho" w:hAnsi="Arial"/>
      <w:w w:val="100"/>
      <w:position w:val="-1"/>
      <w:sz w:val="22"/>
      <w:szCs w:val="22"/>
      <w:effect w:val="none"/>
      <w:vertAlign w:val="baseline"/>
      <w:cs w:val="0"/>
      <w:em w:val="none"/>
      <w:lang w:val="vi-VN"/>
    </w:rPr>
  </w:style>
  <w:style w:type="paragraph" w:styleId="BodyTextIndent">
    <w:name w:val="Body Text Indent"/>
    <w:basedOn w:val="Normal"/>
    <w:qFormat/>
    <w:rsid w:val="00D229B0"/>
    <w:pPr>
      <w:spacing w:after="120"/>
      <w:ind w:left="360"/>
    </w:pPr>
  </w:style>
  <w:style w:type="character" w:customStyle="1" w:styleId="BodyTextIndentChar">
    <w:name w:val="Body Text Indent Char"/>
    <w:rsid w:val="00D229B0"/>
    <w:rPr>
      <w:w w:val="100"/>
      <w:position w:val="-1"/>
      <w:sz w:val="28"/>
      <w:szCs w:val="22"/>
      <w:effect w:val="none"/>
      <w:vertAlign w:val="baseline"/>
      <w:cs w:val="0"/>
      <w:em w:val="none"/>
    </w:rPr>
  </w:style>
  <w:style w:type="character" w:styleId="Emphasis">
    <w:name w:val="Emphasis"/>
    <w:rsid w:val="00D229B0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Heading3Char">
    <w:name w:val="Heading 3 Char"/>
    <w:rsid w:val="00D229B0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BodyText2">
    <w:name w:val="Body Text 2"/>
    <w:basedOn w:val="Normal"/>
    <w:qFormat/>
    <w:rsid w:val="00D229B0"/>
    <w:pPr>
      <w:spacing w:after="120" w:line="480" w:lineRule="auto"/>
    </w:pPr>
  </w:style>
  <w:style w:type="character" w:customStyle="1" w:styleId="BodyText2Char">
    <w:name w:val="Body Text 2 Char"/>
    <w:rsid w:val="00D229B0"/>
    <w:rPr>
      <w:w w:val="100"/>
      <w:position w:val="-1"/>
      <w:sz w:val="28"/>
      <w:szCs w:val="22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rsid w:val="00D229B0"/>
    <w:rPr>
      <w:w w:val="100"/>
      <w:position w:val="-1"/>
      <w:effect w:val="none"/>
      <w:vertAlign w:val="baseline"/>
      <w:cs w:val="0"/>
      <w:em w:val="none"/>
    </w:rPr>
  </w:style>
  <w:style w:type="paragraph" w:styleId="BodyTextIndent2">
    <w:name w:val="Body Text Indent 2"/>
    <w:basedOn w:val="Normal"/>
    <w:qFormat/>
    <w:rsid w:val="00D229B0"/>
    <w:pPr>
      <w:spacing w:after="120" w:line="480" w:lineRule="auto"/>
      <w:ind w:left="360"/>
    </w:pPr>
  </w:style>
  <w:style w:type="character" w:customStyle="1" w:styleId="BodyTextIndent2Char">
    <w:name w:val="Body Text Indent 2 Char"/>
    <w:rsid w:val="00D229B0"/>
    <w:rPr>
      <w:w w:val="100"/>
      <w:position w:val="-1"/>
      <w:sz w:val="28"/>
      <w:szCs w:val="22"/>
      <w:effect w:val="none"/>
      <w:vertAlign w:val="baseline"/>
      <w:cs w:val="0"/>
      <w:em w:val="none"/>
    </w:rPr>
  </w:style>
  <w:style w:type="paragraph" w:styleId="Caption">
    <w:name w:val="caption"/>
    <w:basedOn w:val="Normal"/>
    <w:next w:val="Normal"/>
    <w:rsid w:val="00D229B0"/>
    <w:pPr>
      <w:jc w:val="center"/>
    </w:pPr>
    <w:rPr>
      <w:rFonts w:ascii=".VnArialH" w:hAnsi=".VnArialH"/>
      <w:b/>
      <w:sz w:val="36"/>
      <w:szCs w:val="20"/>
      <w:lang w:val="en-GB"/>
    </w:rPr>
  </w:style>
  <w:style w:type="paragraph" w:styleId="BodyTextIndent3">
    <w:name w:val="Body Text Indent 3"/>
    <w:basedOn w:val="Normal"/>
    <w:qFormat/>
    <w:rsid w:val="00D229B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rsid w:val="00D229B0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Heading5Char">
    <w:name w:val="Heading 5 Char"/>
    <w:rsid w:val="00D229B0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Heading6Char">
    <w:name w:val="Heading 6 Char"/>
    <w:rsid w:val="00D229B0"/>
    <w:rPr>
      <w:rFonts w:ascii="Calibri" w:eastAsia="Times New Roman" w:hAnsi="Calibri" w:cs="Times New Roman"/>
      <w:b/>
      <w:bCs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rsid w:val="00D229B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D229B0"/>
    <w:tblPr>
      <w:tblStyleRowBandSize w:val="1"/>
      <w:tblStyleColBandSize w:val="1"/>
    </w:tblPr>
  </w:style>
  <w:style w:type="table" w:customStyle="1" w:styleId="a0">
    <w:basedOn w:val="TableNormal"/>
    <w:rsid w:val="00D229B0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941200"/>
    <w:pPr>
      <w:jc w:val="left"/>
    </w:pPr>
    <w:rPr>
      <w:position w:val="-1"/>
      <w:szCs w:val="22"/>
    </w:rPr>
  </w:style>
  <w:style w:type="paragraph" w:styleId="FootnoteText">
    <w:name w:val="footnote text"/>
    <w:basedOn w:val="Normal"/>
    <w:link w:val="FootnoteTextChar1"/>
    <w:uiPriority w:val="99"/>
    <w:semiHidden/>
    <w:unhideWhenUsed/>
    <w:rsid w:val="003246F9"/>
    <w:pPr>
      <w:spacing w:line="240" w:lineRule="auto"/>
    </w:pPr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3246F9"/>
    <w:rPr>
      <w:position w:val="-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oEBcJOOmMUg5/64sxVdDjzDDnA==">CgMxLjA4AHIhMUFOcGpLTEwyZTVPZFRER1JSUjRJSGdQdFdqejQyZjVm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1743CC8-426C-414D-9BD7-C18CBFF5F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857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Luu Thanh Mai</dc:creator>
  <cp:lastModifiedBy>SingPC</cp:lastModifiedBy>
  <cp:revision>8</cp:revision>
  <cp:lastPrinted>2025-09-05T03:12:00Z</cp:lastPrinted>
  <dcterms:created xsi:type="dcterms:W3CDTF">2025-09-03T08:19:00Z</dcterms:created>
  <dcterms:modified xsi:type="dcterms:W3CDTF">2025-09-05T03:24:00Z</dcterms:modified>
</cp:coreProperties>
</file>