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9" w:type="dxa"/>
        <w:tblInd w:w="-72" w:type="dxa"/>
        <w:tblLook w:val="0000"/>
      </w:tblPr>
      <w:tblGrid>
        <w:gridCol w:w="4149"/>
        <w:gridCol w:w="5670"/>
      </w:tblGrid>
      <w:tr w:rsidR="00C07921" w:rsidRPr="009C72B9" w:rsidTr="008606F8">
        <w:tblPrEx>
          <w:tblCellMar>
            <w:top w:w="0" w:type="dxa"/>
            <w:bottom w:w="0" w:type="dxa"/>
          </w:tblCellMar>
        </w:tblPrEx>
        <w:tc>
          <w:tcPr>
            <w:tcW w:w="4149" w:type="dxa"/>
          </w:tcPr>
          <w:p w:rsidR="00C07921" w:rsidRPr="009C72B9" w:rsidRDefault="00C07921" w:rsidP="008606F8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UBND TỈNH BẮC GIANG</w:t>
            </w:r>
          </w:p>
          <w:p w:rsidR="00C07921" w:rsidRPr="009C72B9" w:rsidRDefault="00C07921" w:rsidP="008606F8">
            <w:pPr>
              <w:keepNext/>
              <w:jc w:val="center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LIÊN HIỆP CÁC HỘI KH&amp;KT</w:t>
            </w:r>
          </w:p>
          <w:p w:rsidR="00C07921" w:rsidRPr="009C72B9" w:rsidRDefault="00C07921" w:rsidP="008606F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72B9">
              <w:rPr>
                <w:rFonts w:ascii="Times New Roman" w:hAnsi="Times New Roman"/>
                <w:bCs/>
                <w:noProof/>
                <w:szCs w:val="28"/>
              </w:rPr>
              <w:pict>
                <v:line id="_x0000_s1026" style="position:absolute;left:0;text-align:left;z-index:251660288" from="57.15pt,5.65pt" to="164.35pt,5.65pt"/>
              </w:pict>
            </w:r>
          </w:p>
          <w:p w:rsidR="00C07921" w:rsidRPr="009C72B9" w:rsidRDefault="00C07921" w:rsidP="008606F8">
            <w:pPr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Số:        /GM - LHH</w:t>
            </w:r>
          </w:p>
        </w:tc>
        <w:tc>
          <w:tcPr>
            <w:tcW w:w="5670" w:type="dxa"/>
          </w:tcPr>
          <w:p w:rsidR="00C07921" w:rsidRPr="009C72B9" w:rsidRDefault="00C07921" w:rsidP="008606F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72B9">
              <w:rPr>
                <w:rFonts w:ascii="Times New Roman" w:hAnsi="Times New Roman"/>
                <w:bCs/>
                <w:sz w:val="26"/>
                <w:szCs w:val="26"/>
              </w:rPr>
              <w:t xml:space="preserve">CỘNG HOÀ XÃ HỘI CHỦ NGHĨA VIỆT NAM </w:t>
            </w:r>
          </w:p>
          <w:p w:rsidR="00C07921" w:rsidRPr="009C72B9" w:rsidRDefault="00C07921" w:rsidP="008606F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72B9">
              <w:rPr>
                <w:rFonts w:ascii="Times New Roman" w:hAnsi="Times New Roman"/>
                <w:bCs/>
                <w:sz w:val="26"/>
                <w:szCs w:val="26"/>
              </w:rPr>
              <w:t>Độc lập - Tự do - Hạnh phúc</w:t>
            </w:r>
          </w:p>
          <w:p w:rsidR="00C07921" w:rsidRPr="009C72B9" w:rsidRDefault="00C07921" w:rsidP="008606F8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9C72B9">
              <w:rPr>
                <w:rFonts w:ascii="Times New Roman" w:hAnsi="Times New Roman"/>
                <w:bCs/>
                <w:noProof/>
                <w:szCs w:val="28"/>
              </w:rPr>
              <w:pict>
                <v:line id="_x0000_s1027" style="position:absolute;left:0;text-align:left;z-index:251661312" from="53.45pt,1.55pt" to="214.25pt,1.55pt"/>
              </w:pict>
            </w:r>
            <w:r w:rsidRPr="009C72B9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:rsidR="00C07921" w:rsidRPr="009C72B9" w:rsidRDefault="00C07921" w:rsidP="008606F8">
            <w:pPr>
              <w:jc w:val="center"/>
              <w:rPr>
                <w:rFonts w:ascii="Times New Roman" w:hAnsi="Times New Roman"/>
                <w:b w:val="0"/>
                <w:i/>
                <w:iCs/>
                <w:szCs w:val="28"/>
              </w:rPr>
            </w:pPr>
            <w:r w:rsidRPr="009C72B9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          </w:t>
            </w:r>
            <w:r w:rsidRPr="009C72B9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 xml:space="preserve">Bắc Giang, ngày </w:t>
            </w:r>
            <w:r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 xml:space="preserve">     </w:t>
            </w:r>
            <w:r w:rsidRPr="009C72B9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>tháng</w:t>
            </w:r>
            <w:r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 xml:space="preserve"> 8 </w:t>
            </w:r>
            <w:r w:rsidRPr="009C72B9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>năm 20</w:t>
            </w:r>
            <w:r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>23</w:t>
            </w:r>
          </w:p>
        </w:tc>
      </w:tr>
    </w:tbl>
    <w:p w:rsidR="00C07921" w:rsidRPr="00ED0359" w:rsidRDefault="00C07921" w:rsidP="00C07921">
      <w:pPr>
        <w:jc w:val="center"/>
        <w:rPr>
          <w:rFonts w:ascii="Times New Roman" w:hAnsi="Times New Roman"/>
          <w:bCs/>
          <w:sz w:val="18"/>
          <w:szCs w:val="32"/>
        </w:rPr>
      </w:pPr>
    </w:p>
    <w:p w:rsidR="00C07921" w:rsidRPr="00B60981" w:rsidRDefault="00C07921" w:rsidP="00C07921">
      <w:pPr>
        <w:jc w:val="center"/>
        <w:rPr>
          <w:rFonts w:ascii="Times New Roman" w:hAnsi="Times New Roman"/>
          <w:bCs/>
          <w:sz w:val="30"/>
          <w:szCs w:val="32"/>
        </w:rPr>
      </w:pPr>
      <w:r w:rsidRPr="00B60981">
        <w:rPr>
          <w:rFonts w:ascii="Times New Roman" w:hAnsi="Times New Roman"/>
          <w:bCs/>
          <w:sz w:val="30"/>
          <w:szCs w:val="32"/>
        </w:rPr>
        <w:t xml:space="preserve">GIẤY MỜI  </w:t>
      </w:r>
    </w:p>
    <w:p w:rsidR="00C07921" w:rsidRPr="000E7D61" w:rsidRDefault="00C07921" w:rsidP="00C07921">
      <w:pPr>
        <w:jc w:val="center"/>
        <w:rPr>
          <w:rFonts w:ascii="Times New Roman" w:hAnsi="Times New Roman"/>
          <w:sz w:val="26"/>
        </w:rPr>
      </w:pPr>
      <w:r w:rsidRPr="00B60981">
        <w:rPr>
          <w:rFonts w:ascii="Times New Roman" w:hAnsi="Times New Roman"/>
          <w:bCs/>
          <w:sz w:val="26"/>
          <w:szCs w:val="32"/>
        </w:rPr>
        <w:t xml:space="preserve">Dự hội thảo khoa học </w:t>
      </w:r>
      <w:r w:rsidRPr="008C4FF0">
        <w:rPr>
          <w:rFonts w:ascii="Times New Roman" w:hAnsi="Times New Roman"/>
          <w:b w:val="0"/>
          <w:sz w:val="30"/>
          <w:szCs w:val="28"/>
        </w:rPr>
        <w:t xml:space="preserve">                </w:t>
      </w:r>
    </w:p>
    <w:p w:rsidR="00C07921" w:rsidRPr="00ED0359" w:rsidRDefault="00C07921" w:rsidP="00C07921">
      <w:pPr>
        <w:spacing w:line="360" w:lineRule="exact"/>
        <w:ind w:firstLine="340"/>
        <w:jc w:val="center"/>
        <w:rPr>
          <w:rFonts w:ascii="Times New Roman" w:hAnsi="Times New Roman"/>
          <w:sz w:val="20"/>
          <w:szCs w:val="26"/>
        </w:rPr>
      </w:pPr>
    </w:p>
    <w:tbl>
      <w:tblPr>
        <w:tblW w:w="0" w:type="auto"/>
        <w:tblLook w:val="04A0"/>
      </w:tblPr>
      <w:tblGrid>
        <w:gridCol w:w="2943"/>
        <w:gridCol w:w="6521"/>
        <w:tblGridChange w:id="0">
          <w:tblGrid>
            <w:gridCol w:w="2943"/>
            <w:gridCol w:w="6521"/>
          </w:tblGrid>
        </w:tblGridChange>
      </w:tblGrid>
      <w:tr w:rsidR="00C07921" w:rsidRPr="00ED0359" w:rsidTr="008606F8">
        <w:tc>
          <w:tcPr>
            <w:tcW w:w="2943" w:type="dxa"/>
            <w:shd w:val="clear" w:color="auto" w:fill="auto"/>
          </w:tcPr>
          <w:p w:rsidR="00C07921" w:rsidRPr="00DB400A" w:rsidRDefault="00C07921" w:rsidP="008606F8">
            <w:pPr>
              <w:spacing w:line="360" w:lineRule="exact"/>
              <w:jc w:val="right"/>
              <w:rPr>
                <w:rFonts w:ascii="Times New Roman" w:hAnsi="Times New Roman"/>
                <w:b w:val="0"/>
                <w:i/>
                <w:szCs w:val="28"/>
              </w:rPr>
            </w:pPr>
            <w:r w:rsidRPr="00DB400A">
              <w:rPr>
                <w:rFonts w:ascii="Times New Roman" w:hAnsi="Times New Roman"/>
                <w:b w:val="0"/>
                <w:i/>
                <w:szCs w:val="28"/>
              </w:rPr>
              <w:t>Kính gửi:</w:t>
            </w:r>
            <w:r w:rsidRPr="00DB400A">
              <w:rPr>
                <w:rFonts w:ascii="Times New Roman" w:hAnsi="Times New Roman"/>
                <w:b w:val="0"/>
                <w:szCs w:val="28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:rsidR="00C07921" w:rsidRPr="00DB400A" w:rsidRDefault="00C07921" w:rsidP="008606F8">
            <w:pPr>
              <w:spacing w:line="360" w:lineRule="exact"/>
              <w:rPr>
                <w:rFonts w:ascii="Times New Roman" w:hAnsi="Times New Roman"/>
                <w:b w:val="0"/>
                <w:szCs w:val="28"/>
              </w:rPr>
            </w:pPr>
            <w:r w:rsidRPr="000B4ECA">
              <w:rPr>
                <w:rFonts w:ascii="Times New Roman" w:hAnsi="Times New Roman"/>
                <w:b w:val="0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0"/>
                <w:szCs w:val="28"/>
              </w:rPr>
              <w:t>Các</w:t>
            </w:r>
            <w:r w:rsidRPr="00DB400A">
              <w:rPr>
                <w:rFonts w:ascii="Times New Roman" w:hAnsi="Times New Roman"/>
                <w:b w:val="0"/>
                <w:szCs w:val="28"/>
              </w:rPr>
              <w:t xml:space="preserve"> cơ quan, đơn vị</w:t>
            </w:r>
            <w:r w:rsidRPr="00DB400A">
              <w:rPr>
                <w:rStyle w:val="FootnoteReference"/>
                <w:rFonts w:ascii="Times New Roman" w:hAnsi="Times New Roman"/>
                <w:b w:val="0"/>
                <w:szCs w:val="28"/>
              </w:rPr>
              <w:footnoteReference w:id="2"/>
            </w:r>
            <w:r w:rsidRPr="000B4ECA">
              <w:rPr>
                <w:rFonts w:ascii="Times New Roman" w:hAnsi="Times New Roman"/>
                <w:b w:val="0"/>
                <w:szCs w:val="28"/>
              </w:rPr>
              <w:t>;</w:t>
            </w:r>
          </w:p>
          <w:p w:rsidR="00C07921" w:rsidRPr="00DB400A" w:rsidRDefault="00C07921" w:rsidP="008606F8">
            <w:pPr>
              <w:spacing w:line="360" w:lineRule="exac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- Các hội thành viên.</w:t>
            </w:r>
          </w:p>
        </w:tc>
      </w:tr>
    </w:tbl>
    <w:p w:rsidR="00C07921" w:rsidRDefault="00C07921" w:rsidP="00C07921">
      <w:pPr>
        <w:widowControl w:val="0"/>
        <w:spacing w:line="360" w:lineRule="exact"/>
        <w:ind w:firstLine="720"/>
        <w:jc w:val="both"/>
        <w:rPr>
          <w:rFonts w:ascii="Times New Roman" w:hAnsi="Times New Roman"/>
          <w:b w:val="0"/>
          <w:szCs w:val="26"/>
        </w:rPr>
      </w:pPr>
    </w:p>
    <w:p w:rsidR="00C07921" w:rsidRPr="005B517C" w:rsidRDefault="00C07921" w:rsidP="00C07921">
      <w:pPr>
        <w:spacing w:before="120"/>
        <w:ind w:firstLine="567"/>
        <w:jc w:val="both"/>
        <w:rPr>
          <w:rFonts w:ascii="Times New Roman" w:hAnsi="Times New Roman"/>
          <w:b w:val="0"/>
          <w:szCs w:val="28"/>
        </w:rPr>
      </w:pPr>
      <w:r w:rsidRPr="005B517C">
        <w:rPr>
          <w:rFonts w:ascii="Times New Roman" w:hAnsi="Times New Roman"/>
          <w:b w:val="0"/>
          <w:szCs w:val="28"/>
        </w:rPr>
        <w:t>Liên hiệp các hội Khoa học và Kỹ thuật tỉnh tổ chức hội thảo khoa học:</w:t>
      </w:r>
      <w:r w:rsidRPr="005B517C">
        <w:rPr>
          <w:rFonts w:ascii="Times New Roman" w:hAnsi="Times New Roman"/>
          <w:szCs w:val="28"/>
          <w:lang w:val="nl-NL"/>
        </w:rPr>
        <w:t xml:space="preserve"> </w:t>
      </w:r>
      <w:r w:rsidRPr="00C07921">
        <w:rPr>
          <w:rFonts w:ascii="Times New Roman" w:hAnsi="Times New Roman"/>
          <w:b w:val="0"/>
          <w:szCs w:val="28"/>
          <w:lang w:val="nl-NL"/>
        </w:rPr>
        <w:t>“</w:t>
      </w:r>
      <w:r w:rsidRPr="00C07921">
        <w:rPr>
          <w:rFonts w:ascii="Times New Roman" w:hAnsi="Times New Roman"/>
          <w:b w:val="0"/>
          <w:lang w:val="nl-NL"/>
        </w:rPr>
        <w:t>Thực trạng hoạt động phối hợp của Liên hiệp hội và các hội thành viên tỉnh Bắc Giang và những vấn đề đặt ra</w:t>
      </w:r>
      <w:r w:rsidRPr="00C07921">
        <w:rPr>
          <w:rFonts w:ascii="Times New Roman" w:hAnsi="Times New Roman"/>
          <w:b w:val="0"/>
          <w:szCs w:val="28"/>
          <w:lang w:val="nl-NL"/>
        </w:rPr>
        <w:t>”</w:t>
      </w:r>
      <w:r w:rsidRPr="00C07921">
        <w:rPr>
          <w:rFonts w:ascii="Times New Roman" w:hAnsi="Times New Roman"/>
          <w:b w:val="0"/>
          <w:szCs w:val="28"/>
        </w:rPr>
        <w:t>;</w:t>
      </w:r>
      <w:r w:rsidRPr="005B517C">
        <w:rPr>
          <w:rFonts w:ascii="Times New Roman" w:hAnsi="Times New Roman"/>
          <w:b w:val="0"/>
          <w:szCs w:val="28"/>
        </w:rPr>
        <w:t xml:space="preserve"> trân trọng kính mời đại biểu Quý cơ quan, đơn vị</w:t>
      </w:r>
      <w:r>
        <w:rPr>
          <w:rFonts w:ascii="Times New Roman" w:hAnsi="Times New Roman"/>
          <w:b w:val="0"/>
          <w:szCs w:val="28"/>
        </w:rPr>
        <w:t>, các hội thành viên</w:t>
      </w:r>
      <w:r w:rsidRPr="005B517C">
        <w:rPr>
          <w:rFonts w:ascii="Times New Roman" w:hAnsi="Times New Roman"/>
          <w:b w:val="0"/>
          <w:szCs w:val="28"/>
        </w:rPr>
        <w:t xml:space="preserve"> (như kính gửi) dự hội thảo. </w:t>
      </w:r>
    </w:p>
    <w:p w:rsidR="00C07921" w:rsidRPr="005B517C" w:rsidRDefault="00C07921" w:rsidP="00C07921">
      <w:pPr>
        <w:widowControl w:val="0"/>
        <w:spacing w:before="120"/>
        <w:ind w:firstLine="567"/>
        <w:jc w:val="both"/>
        <w:rPr>
          <w:rFonts w:ascii="Times New Roman" w:hAnsi="Times New Roman"/>
          <w:bCs/>
          <w:szCs w:val="28"/>
        </w:rPr>
      </w:pPr>
      <w:r w:rsidRPr="005B517C">
        <w:rPr>
          <w:rFonts w:ascii="Times New Roman" w:hAnsi="Times New Roman"/>
          <w:bCs/>
          <w:szCs w:val="28"/>
        </w:rPr>
        <w:t xml:space="preserve">* Thành phần: </w:t>
      </w:r>
    </w:p>
    <w:p w:rsidR="00C07921" w:rsidRDefault="00C07921" w:rsidP="00C07921">
      <w:pPr>
        <w:widowControl w:val="0"/>
        <w:spacing w:before="120"/>
        <w:ind w:firstLine="567"/>
        <w:jc w:val="both"/>
        <w:rPr>
          <w:rFonts w:ascii="Times New Roman" w:hAnsi="Times New Roman"/>
          <w:b w:val="0"/>
          <w:szCs w:val="28"/>
          <w:lang w:val="nl-NL"/>
        </w:rPr>
      </w:pPr>
      <w:r w:rsidRPr="005B517C">
        <w:rPr>
          <w:rFonts w:ascii="Times New Roman" w:hAnsi="Times New Roman"/>
          <w:b w:val="0"/>
          <w:bCs/>
          <w:szCs w:val="28"/>
        </w:rPr>
        <w:t>- Đ</w:t>
      </w:r>
      <w:r w:rsidRPr="005B517C">
        <w:rPr>
          <w:rFonts w:ascii="Times New Roman" w:hAnsi="Times New Roman"/>
          <w:b w:val="0"/>
          <w:szCs w:val="28"/>
          <w:lang w:val="nl-NL"/>
        </w:rPr>
        <w:t>ại diện một số sở, ban, ngành (</w:t>
      </w:r>
      <w:r>
        <w:rPr>
          <w:rFonts w:ascii="Times New Roman" w:hAnsi="Times New Roman"/>
          <w:b w:val="0"/>
          <w:szCs w:val="28"/>
          <w:lang w:val="nl-NL"/>
        </w:rPr>
        <w:t xml:space="preserve">Ban Tuyên giáo Tỉnh ủy, Sở </w:t>
      </w:r>
      <w:r w:rsidRPr="005B517C">
        <w:rPr>
          <w:rFonts w:ascii="Times New Roman" w:hAnsi="Times New Roman"/>
          <w:b w:val="0"/>
          <w:szCs w:val="28"/>
          <w:lang w:val="nl-NL"/>
        </w:rPr>
        <w:t>Nội vụ,</w:t>
      </w:r>
      <w:r>
        <w:rPr>
          <w:rFonts w:ascii="Times New Roman" w:hAnsi="Times New Roman"/>
          <w:b w:val="0"/>
          <w:szCs w:val="28"/>
          <w:lang w:val="nl-NL"/>
        </w:rPr>
        <w:t xml:space="preserve"> Tài chính,</w:t>
      </w:r>
      <w:r w:rsidRPr="005B517C">
        <w:rPr>
          <w:rFonts w:ascii="Times New Roman" w:hAnsi="Times New Roman"/>
          <w:b w:val="0"/>
          <w:szCs w:val="28"/>
          <w:lang w:val="nl-NL"/>
        </w:rPr>
        <w:t xml:space="preserve"> Khoa học và Công nghệ, Liên đoàn Lao động tỉnh, Liên minh HTX)</w:t>
      </w:r>
      <w:r>
        <w:rPr>
          <w:rFonts w:ascii="Times New Roman" w:hAnsi="Times New Roman"/>
          <w:b w:val="0"/>
          <w:szCs w:val="28"/>
          <w:lang w:val="nl-NL"/>
        </w:rPr>
        <w:t xml:space="preserve"> và sở, ngành chủ quản hội thành viên thuộc Liên hiệp hội;</w:t>
      </w:r>
    </w:p>
    <w:p w:rsidR="00C07921" w:rsidRDefault="00C07921" w:rsidP="00C07921">
      <w:pPr>
        <w:widowControl w:val="0"/>
        <w:spacing w:before="120"/>
        <w:ind w:firstLine="567"/>
        <w:jc w:val="both"/>
        <w:rPr>
          <w:rFonts w:ascii="Times New Roman" w:hAnsi="Times New Roman"/>
          <w:b w:val="0"/>
          <w:szCs w:val="28"/>
          <w:lang w:val="nl-NL"/>
        </w:rPr>
      </w:pPr>
      <w:r w:rsidRPr="005B517C">
        <w:rPr>
          <w:rFonts w:ascii="Times New Roman" w:hAnsi="Times New Roman"/>
          <w:b w:val="0"/>
          <w:szCs w:val="28"/>
          <w:lang w:val="nl-NL"/>
        </w:rPr>
        <w:t xml:space="preserve">- </w:t>
      </w:r>
      <w:r>
        <w:rPr>
          <w:rFonts w:ascii="Times New Roman" w:hAnsi="Times New Roman"/>
          <w:b w:val="0"/>
          <w:szCs w:val="28"/>
          <w:lang w:val="nl-NL"/>
        </w:rPr>
        <w:t>Đại diện lãnh đạo các</w:t>
      </w:r>
      <w:r w:rsidRPr="005B517C">
        <w:rPr>
          <w:rFonts w:ascii="Times New Roman" w:hAnsi="Times New Roman"/>
          <w:b w:val="0"/>
          <w:szCs w:val="28"/>
          <w:lang w:val="nl-NL"/>
        </w:rPr>
        <w:t xml:space="preserve"> </w:t>
      </w:r>
      <w:r>
        <w:rPr>
          <w:rFonts w:ascii="Times New Roman" w:hAnsi="Times New Roman"/>
          <w:b w:val="0"/>
          <w:szCs w:val="28"/>
          <w:lang w:val="nl-NL"/>
        </w:rPr>
        <w:t>h</w:t>
      </w:r>
      <w:r w:rsidRPr="005B517C">
        <w:rPr>
          <w:rFonts w:ascii="Times New Roman" w:hAnsi="Times New Roman"/>
          <w:b w:val="0"/>
          <w:szCs w:val="28"/>
          <w:lang w:val="nl-NL"/>
        </w:rPr>
        <w:t xml:space="preserve">ội thành viên, </w:t>
      </w:r>
      <w:r>
        <w:rPr>
          <w:rFonts w:ascii="Times New Roman" w:hAnsi="Times New Roman"/>
          <w:b w:val="0"/>
          <w:szCs w:val="28"/>
          <w:lang w:val="nl-NL"/>
        </w:rPr>
        <w:t>Trường CĐ CN Việt - Hàn</w:t>
      </w:r>
      <w:r w:rsidRPr="005B517C">
        <w:rPr>
          <w:rFonts w:ascii="Times New Roman" w:hAnsi="Times New Roman"/>
          <w:b w:val="0"/>
          <w:szCs w:val="28"/>
          <w:lang w:val="nl-NL"/>
        </w:rPr>
        <w:t>;</w:t>
      </w:r>
    </w:p>
    <w:p w:rsidR="00C07921" w:rsidRPr="005B517C" w:rsidRDefault="00C07921" w:rsidP="00C07921">
      <w:pPr>
        <w:widowControl w:val="0"/>
        <w:spacing w:before="120"/>
        <w:ind w:firstLine="567"/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- Các đại biểu đã được đặt bài tham luận tại hội thảo;</w:t>
      </w:r>
    </w:p>
    <w:p w:rsidR="00C07921" w:rsidRPr="005B517C" w:rsidRDefault="00C07921" w:rsidP="00C07921">
      <w:pPr>
        <w:widowControl w:val="0"/>
        <w:spacing w:before="120"/>
        <w:ind w:firstLine="567"/>
        <w:jc w:val="both"/>
        <w:rPr>
          <w:rFonts w:ascii="Times New Roman" w:hAnsi="Times New Roman"/>
          <w:b w:val="0"/>
          <w:bCs/>
          <w:szCs w:val="28"/>
        </w:rPr>
      </w:pPr>
      <w:r w:rsidRPr="005B517C">
        <w:rPr>
          <w:rFonts w:ascii="Times New Roman" w:hAnsi="Times New Roman"/>
          <w:b w:val="0"/>
          <w:bCs/>
          <w:szCs w:val="28"/>
        </w:rPr>
        <w:t xml:space="preserve">- </w:t>
      </w:r>
      <w:r>
        <w:rPr>
          <w:rFonts w:ascii="Times New Roman" w:hAnsi="Times New Roman"/>
          <w:b w:val="0"/>
          <w:bCs/>
          <w:szCs w:val="28"/>
        </w:rPr>
        <w:t>Ủy viên Ban Thường vụ, Thường trực và c</w:t>
      </w:r>
      <w:r w:rsidRPr="005B517C">
        <w:rPr>
          <w:rFonts w:ascii="Times New Roman" w:hAnsi="Times New Roman"/>
          <w:b w:val="0"/>
          <w:bCs/>
          <w:szCs w:val="28"/>
        </w:rPr>
        <w:t>ác phòng, ban chuyên môn của Liên hiệp hội</w:t>
      </w:r>
      <w:r>
        <w:rPr>
          <w:rFonts w:ascii="Times New Roman" w:hAnsi="Times New Roman"/>
          <w:b w:val="0"/>
          <w:bCs/>
          <w:szCs w:val="28"/>
        </w:rPr>
        <w:t>.</w:t>
      </w:r>
    </w:p>
    <w:p w:rsidR="00C07921" w:rsidRPr="005B517C" w:rsidRDefault="00C07921" w:rsidP="00C07921">
      <w:pPr>
        <w:spacing w:before="120"/>
        <w:ind w:firstLine="567"/>
        <w:jc w:val="both"/>
        <w:rPr>
          <w:rFonts w:ascii="Times New Roman" w:hAnsi="Times New Roman"/>
          <w:b w:val="0"/>
          <w:szCs w:val="28"/>
          <w:u w:val="single"/>
        </w:rPr>
      </w:pPr>
      <w:r w:rsidRPr="005B517C">
        <w:rPr>
          <w:rFonts w:ascii="Times New Roman" w:hAnsi="Times New Roman"/>
          <w:bCs/>
          <w:szCs w:val="28"/>
        </w:rPr>
        <w:t xml:space="preserve">* Thời gian: </w:t>
      </w:r>
      <w:r w:rsidRPr="000109AF">
        <w:rPr>
          <w:rFonts w:ascii="Times New Roman" w:hAnsi="Times New Roman"/>
          <w:b w:val="0"/>
          <w:bCs/>
          <w:szCs w:val="28"/>
        </w:rPr>
        <w:t>T</w:t>
      </w:r>
      <w:r w:rsidRPr="005B517C">
        <w:rPr>
          <w:rFonts w:ascii="Times New Roman" w:hAnsi="Times New Roman"/>
          <w:b w:val="0"/>
          <w:szCs w:val="28"/>
        </w:rPr>
        <w:t xml:space="preserve">ừ </w:t>
      </w:r>
      <w:r w:rsidRPr="005B517C">
        <w:rPr>
          <w:rFonts w:ascii="Times New Roman" w:hAnsi="Times New Roman"/>
          <w:b w:val="0"/>
          <w:bCs/>
          <w:szCs w:val="28"/>
        </w:rPr>
        <w:t>8h00’</w:t>
      </w:r>
      <w:r>
        <w:rPr>
          <w:rFonts w:ascii="Times New Roman" w:hAnsi="Times New Roman"/>
          <w:b w:val="0"/>
          <w:bCs/>
          <w:szCs w:val="28"/>
        </w:rPr>
        <w:t>,</w:t>
      </w:r>
      <w:r w:rsidRPr="005B517C">
        <w:rPr>
          <w:rFonts w:ascii="Times New Roman" w:hAnsi="Times New Roman"/>
          <w:b w:val="0"/>
          <w:bCs/>
          <w:szCs w:val="28"/>
        </w:rPr>
        <w:t xml:space="preserve"> ngày </w:t>
      </w:r>
      <w:r>
        <w:rPr>
          <w:rFonts w:ascii="Times New Roman" w:hAnsi="Times New Roman"/>
          <w:b w:val="0"/>
          <w:bCs/>
          <w:szCs w:val="28"/>
        </w:rPr>
        <w:t>2</w:t>
      </w:r>
      <w:r w:rsidR="008F1195">
        <w:rPr>
          <w:rFonts w:ascii="Times New Roman" w:hAnsi="Times New Roman"/>
          <w:b w:val="0"/>
          <w:bCs/>
          <w:szCs w:val="28"/>
        </w:rPr>
        <w:t>5</w:t>
      </w:r>
      <w:r w:rsidRPr="005B517C">
        <w:rPr>
          <w:rFonts w:ascii="Times New Roman" w:hAnsi="Times New Roman"/>
          <w:b w:val="0"/>
          <w:bCs/>
          <w:szCs w:val="28"/>
        </w:rPr>
        <w:t xml:space="preserve">/8/2023 </w:t>
      </w:r>
      <w:r w:rsidRPr="005B517C">
        <w:rPr>
          <w:rFonts w:ascii="Times New Roman" w:hAnsi="Times New Roman"/>
          <w:b w:val="0"/>
          <w:szCs w:val="28"/>
        </w:rPr>
        <w:t xml:space="preserve">(Thứ </w:t>
      </w:r>
      <w:r w:rsidR="008F1195">
        <w:rPr>
          <w:rFonts w:ascii="Times New Roman" w:hAnsi="Times New Roman"/>
          <w:b w:val="0"/>
          <w:szCs w:val="28"/>
        </w:rPr>
        <w:t>sáu</w:t>
      </w:r>
      <w:r w:rsidRPr="005B517C">
        <w:rPr>
          <w:rFonts w:ascii="Times New Roman" w:hAnsi="Times New Roman"/>
          <w:b w:val="0"/>
          <w:szCs w:val="28"/>
        </w:rPr>
        <w:t>).</w:t>
      </w:r>
    </w:p>
    <w:p w:rsidR="00C07921" w:rsidRPr="005B517C" w:rsidRDefault="00C07921" w:rsidP="00C07921">
      <w:pPr>
        <w:spacing w:before="120"/>
        <w:ind w:firstLine="567"/>
        <w:jc w:val="both"/>
        <w:rPr>
          <w:rFonts w:ascii="Times New Roman" w:hAnsi="Times New Roman"/>
          <w:b w:val="0"/>
          <w:bCs/>
          <w:szCs w:val="28"/>
        </w:rPr>
      </w:pPr>
      <w:r w:rsidRPr="005B517C">
        <w:rPr>
          <w:rFonts w:ascii="Times New Roman" w:hAnsi="Times New Roman"/>
          <w:bCs/>
          <w:szCs w:val="28"/>
        </w:rPr>
        <w:t>* Địa điểm:</w:t>
      </w:r>
      <w:r w:rsidRPr="005B517C">
        <w:rPr>
          <w:rFonts w:ascii="Times New Roman" w:hAnsi="Times New Roman"/>
          <w:b w:val="0"/>
          <w:szCs w:val="28"/>
        </w:rPr>
        <w:t xml:space="preserve"> </w:t>
      </w:r>
      <w:r w:rsidRPr="005B517C">
        <w:rPr>
          <w:rFonts w:ascii="Times New Roman" w:hAnsi="Times New Roman"/>
          <w:b w:val="0"/>
          <w:bCs/>
          <w:szCs w:val="28"/>
        </w:rPr>
        <w:t>Hội trường Liên hiệp các hội Khoa học và Kỹ thuật tỉnh, Tầng 9, Tòa nhà B, Trụ sở Liên cơ quan, Quảng trường 3/2, TP Bắc Giang, tỉnh Bắc Giang.</w:t>
      </w:r>
    </w:p>
    <w:p w:rsidR="00C07921" w:rsidRPr="005B517C" w:rsidRDefault="00C07921" w:rsidP="00C07921">
      <w:pPr>
        <w:spacing w:before="120"/>
        <w:ind w:firstLine="567"/>
        <w:jc w:val="both"/>
        <w:rPr>
          <w:rFonts w:ascii="Times New Roman" w:hAnsi="Times New Roman"/>
          <w:b w:val="0"/>
          <w:szCs w:val="28"/>
        </w:rPr>
      </w:pPr>
      <w:r w:rsidRPr="005B517C">
        <w:rPr>
          <w:rFonts w:ascii="Times New Roman" w:hAnsi="Times New Roman"/>
          <w:b w:val="0"/>
          <w:szCs w:val="28"/>
        </w:rPr>
        <w:t xml:space="preserve">Trân trọng kính mời đại biểu Quý </w:t>
      </w:r>
      <w:r>
        <w:rPr>
          <w:rFonts w:ascii="Times New Roman" w:hAnsi="Times New Roman"/>
          <w:b w:val="0"/>
          <w:szCs w:val="28"/>
        </w:rPr>
        <w:t>cơ quan, đơn vị</w:t>
      </w:r>
      <w:r w:rsidRPr="005B517C">
        <w:rPr>
          <w:rFonts w:ascii="Times New Roman" w:hAnsi="Times New Roman"/>
          <w:b w:val="0"/>
          <w:szCs w:val="28"/>
        </w:rPr>
        <w:t xml:space="preserve"> đến </w:t>
      </w:r>
      <w:r>
        <w:rPr>
          <w:rFonts w:ascii="Times New Roman" w:hAnsi="Times New Roman"/>
          <w:b w:val="0"/>
          <w:szCs w:val="28"/>
        </w:rPr>
        <w:t xml:space="preserve">tham </w:t>
      </w:r>
      <w:r w:rsidRPr="005B517C">
        <w:rPr>
          <w:rFonts w:ascii="Times New Roman" w:hAnsi="Times New Roman"/>
          <w:b w:val="0"/>
          <w:szCs w:val="28"/>
        </w:rPr>
        <w:t>dự hội thảo./.</w:t>
      </w:r>
    </w:p>
    <w:p w:rsidR="00C07921" w:rsidRDefault="00C07921" w:rsidP="00C07921">
      <w:pPr>
        <w:spacing w:line="360" w:lineRule="exact"/>
        <w:ind w:firstLine="567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W w:w="9498" w:type="dxa"/>
        <w:tblInd w:w="108" w:type="dxa"/>
        <w:tblLook w:val="01E0"/>
      </w:tblPr>
      <w:tblGrid>
        <w:gridCol w:w="4253"/>
        <w:gridCol w:w="5245"/>
      </w:tblGrid>
      <w:tr w:rsidR="00C07921" w:rsidRPr="00750247" w:rsidTr="008606F8">
        <w:trPr>
          <w:trHeight w:val="2537"/>
        </w:trPr>
        <w:tc>
          <w:tcPr>
            <w:tcW w:w="4253" w:type="dxa"/>
          </w:tcPr>
          <w:p w:rsidR="00C07921" w:rsidRPr="007B2D70" w:rsidRDefault="00C07921" w:rsidP="008606F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D70">
              <w:rPr>
                <w:rFonts w:ascii="Times New Roman" w:hAnsi="Times New Roman"/>
                <w:i/>
                <w:sz w:val="24"/>
                <w:szCs w:val="24"/>
              </w:rPr>
              <w:t>Nơi nhận:</w:t>
            </w:r>
          </w:p>
          <w:p w:rsidR="00C07921" w:rsidRPr="007B2D70" w:rsidRDefault="00C07921" w:rsidP="008606F8">
            <w:p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- Như trên;</w:t>
            </w:r>
          </w:p>
          <w:p w:rsidR="00C07921" w:rsidRPr="00FE0A2F" w:rsidRDefault="00C07921" w:rsidP="008606F8">
            <w:pPr>
              <w:rPr>
                <w:rFonts w:ascii="Times New Roman" w:hAnsi="Times New Roman"/>
                <w:b w:val="0"/>
                <w:szCs w:val="28"/>
              </w:rPr>
            </w:pPr>
            <w:r w:rsidRPr="007B2D70">
              <w:rPr>
                <w:rFonts w:ascii="Times New Roman" w:hAnsi="Times New Roman"/>
                <w:b w:val="0"/>
                <w:sz w:val="22"/>
                <w:szCs w:val="22"/>
              </w:rPr>
              <w:t xml:space="preserve">- Lưu: VT, Ban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TVPB&amp;GĐXH.</w:t>
            </w:r>
          </w:p>
        </w:tc>
        <w:tc>
          <w:tcPr>
            <w:tcW w:w="5245" w:type="dxa"/>
          </w:tcPr>
          <w:p w:rsidR="00C07921" w:rsidRPr="00B60981" w:rsidRDefault="00C07921" w:rsidP="008606F8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60981">
              <w:rPr>
                <w:rFonts w:ascii="Times New Roman" w:hAnsi="Times New Roman"/>
                <w:sz w:val="26"/>
                <w:szCs w:val="28"/>
              </w:rPr>
              <w:t>TM. BAN THƯỜNG VỤ</w:t>
            </w:r>
          </w:p>
          <w:p w:rsidR="00C07921" w:rsidRPr="00B60981" w:rsidRDefault="00C07921" w:rsidP="008606F8">
            <w:pPr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B60981">
              <w:rPr>
                <w:rFonts w:ascii="Times New Roman" w:hAnsi="Times New Roman"/>
                <w:sz w:val="26"/>
                <w:szCs w:val="28"/>
              </w:rPr>
              <w:t>PHÓ CHỦ TỊCH</w:t>
            </w:r>
          </w:p>
          <w:p w:rsidR="00C07921" w:rsidRPr="00B60981" w:rsidRDefault="00C07921" w:rsidP="008606F8">
            <w:pPr>
              <w:jc w:val="center"/>
              <w:rPr>
                <w:rFonts w:ascii="Times New Roman" w:hAnsi="Times New Roman"/>
                <w:b w:val="0"/>
                <w:sz w:val="26"/>
                <w:szCs w:val="28"/>
              </w:rPr>
            </w:pPr>
          </w:p>
          <w:p w:rsidR="00C07921" w:rsidRDefault="00C07921" w:rsidP="008606F8">
            <w:pPr>
              <w:jc w:val="center"/>
              <w:rPr>
                <w:rFonts w:ascii="Times New Roman" w:hAnsi="Times New Roman"/>
                <w:b w:val="0"/>
                <w:sz w:val="26"/>
                <w:szCs w:val="28"/>
              </w:rPr>
            </w:pPr>
          </w:p>
          <w:p w:rsidR="00C07921" w:rsidRDefault="00C07921" w:rsidP="008606F8">
            <w:pPr>
              <w:jc w:val="center"/>
              <w:rPr>
                <w:rFonts w:ascii="Times New Roman" w:hAnsi="Times New Roman"/>
                <w:b w:val="0"/>
                <w:sz w:val="26"/>
                <w:szCs w:val="28"/>
              </w:rPr>
            </w:pPr>
          </w:p>
          <w:p w:rsidR="00C07921" w:rsidRPr="00B60981" w:rsidRDefault="00C07921" w:rsidP="008606F8">
            <w:pPr>
              <w:jc w:val="center"/>
              <w:rPr>
                <w:rFonts w:ascii="Times New Roman" w:hAnsi="Times New Roman"/>
                <w:b w:val="0"/>
                <w:sz w:val="26"/>
                <w:szCs w:val="28"/>
              </w:rPr>
            </w:pPr>
          </w:p>
          <w:p w:rsidR="00C07921" w:rsidRPr="00B60981" w:rsidRDefault="00C07921" w:rsidP="008606F8">
            <w:pPr>
              <w:jc w:val="center"/>
              <w:rPr>
                <w:rFonts w:ascii="Times New Roman" w:hAnsi="Times New Roman"/>
                <w:b w:val="0"/>
                <w:sz w:val="26"/>
                <w:szCs w:val="28"/>
              </w:rPr>
            </w:pPr>
          </w:p>
          <w:p w:rsidR="00C07921" w:rsidRPr="00FE0A2F" w:rsidRDefault="00C07921" w:rsidP="008606F8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Vũ Tấn Phú</w:t>
            </w:r>
          </w:p>
        </w:tc>
      </w:tr>
    </w:tbl>
    <w:p w:rsidR="00C07921" w:rsidRDefault="00C07921" w:rsidP="00C07921">
      <w:pPr>
        <w:spacing w:line="36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DANH SÁCH ĐẠI BIỂU CÁC CƠ QUAN, ĐƠN VỊ MỜI DỰ HỘI THẢO</w:t>
      </w:r>
    </w:p>
    <w:p w:rsidR="00C07921" w:rsidRDefault="00C07921" w:rsidP="00C07921">
      <w:pPr>
        <w:spacing w:line="360" w:lineRule="exact"/>
        <w:jc w:val="center"/>
        <w:rPr>
          <w:rFonts w:ascii="Times New Roman" w:hAnsi="Times New Roman"/>
          <w:b w:val="0"/>
        </w:rPr>
      </w:pPr>
      <w:r w:rsidRPr="005A5396">
        <w:rPr>
          <w:rFonts w:ascii="Times New Roman" w:hAnsi="Times New Roman"/>
          <w:b w:val="0"/>
        </w:rPr>
        <w:t>(kèm theo giấy mời Hội thảo)</w:t>
      </w:r>
    </w:p>
    <w:p w:rsidR="00C07921" w:rsidRPr="005A5396" w:rsidRDefault="00C07921" w:rsidP="00C07921">
      <w:pPr>
        <w:spacing w:line="360" w:lineRule="exact"/>
        <w:jc w:val="center"/>
        <w:rPr>
          <w:rFonts w:ascii="Times New Roman" w:hAnsi="Times New Roman"/>
          <w:b w:val="0"/>
        </w:rPr>
      </w:pPr>
    </w:p>
    <w:p w:rsidR="00C07921" w:rsidRDefault="00C07921" w:rsidP="00C07921">
      <w:pPr>
        <w:numPr>
          <w:ilvl w:val="0"/>
          <w:numId w:val="1"/>
        </w:numPr>
        <w:spacing w:before="120" w:after="120" w:line="360" w:lineRule="exac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Sở Khoa học và Công nghệ (Đ/c</w:t>
      </w:r>
      <w:r w:rsidRPr="0065416E">
        <w:rPr>
          <w:rFonts w:ascii="Times New Roman" w:hAnsi="Times New Roman"/>
          <w:b w:val="0"/>
        </w:rPr>
        <w:t xml:space="preserve"> Triệu Ngọc Trung, Phó Giám </w:t>
      </w:r>
      <w:r w:rsidRPr="0065416E">
        <w:rPr>
          <w:rFonts w:ascii="Times New Roman" w:hAnsi="Times New Roman" w:hint="eastAsia"/>
          <w:b w:val="0"/>
        </w:rPr>
        <w:t>đ</w:t>
      </w:r>
      <w:r w:rsidRPr="0065416E">
        <w:rPr>
          <w:rFonts w:ascii="Times New Roman" w:hAnsi="Times New Roman"/>
          <w:b w:val="0"/>
        </w:rPr>
        <w:t xml:space="preserve">ốc Sở </w:t>
      </w:r>
      <w:r>
        <w:rPr>
          <w:rFonts w:ascii="Times New Roman" w:hAnsi="Times New Roman"/>
          <w:b w:val="0"/>
        </w:rPr>
        <w:t>)</w:t>
      </w:r>
    </w:p>
    <w:p w:rsidR="00C07921" w:rsidRDefault="00C07921" w:rsidP="00C07921">
      <w:pPr>
        <w:numPr>
          <w:ilvl w:val="0"/>
          <w:numId w:val="1"/>
        </w:numPr>
        <w:spacing w:before="120" w:after="120" w:line="360" w:lineRule="exac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Liên đoàn Lao động tỉnh (Đ/c </w:t>
      </w:r>
      <w:r w:rsidRPr="0065416E">
        <w:rPr>
          <w:rFonts w:ascii="Times New Roman" w:hAnsi="Times New Roman"/>
          <w:b w:val="0"/>
        </w:rPr>
        <w:t>Lê Đức Thọ, Phó Chủ tịch</w:t>
      </w:r>
      <w:r>
        <w:rPr>
          <w:rFonts w:ascii="Times New Roman" w:hAnsi="Times New Roman"/>
          <w:b w:val="0"/>
        </w:rPr>
        <w:t>)</w:t>
      </w:r>
    </w:p>
    <w:p w:rsidR="00C07921" w:rsidRDefault="00C07921" w:rsidP="00C07921">
      <w:pPr>
        <w:numPr>
          <w:ilvl w:val="0"/>
          <w:numId w:val="1"/>
        </w:numPr>
        <w:spacing w:before="120" w:after="120" w:line="360" w:lineRule="exac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Liên minh HTX tỉnh (Đ/c </w:t>
      </w:r>
      <w:r w:rsidRPr="0065416E">
        <w:rPr>
          <w:rFonts w:ascii="Times New Roman" w:hAnsi="Times New Roman"/>
          <w:b w:val="0"/>
        </w:rPr>
        <w:t>Nguyễn Thị Thúy Dung, Phó Chủ tịch</w:t>
      </w:r>
      <w:r>
        <w:rPr>
          <w:rFonts w:ascii="Times New Roman" w:hAnsi="Times New Roman"/>
          <w:b w:val="0"/>
        </w:rPr>
        <w:t>)</w:t>
      </w:r>
    </w:p>
    <w:p w:rsidR="00C07921" w:rsidRDefault="00C07921" w:rsidP="00C07921">
      <w:pPr>
        <w:numPr>
          <w:ilvl w:val="0"/>
          <w:numId w:val="1"/>
        </w:numPr>
        <w:spacing w:before="120" w:after="120" w:line="360" w:lineRule="exac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Ban Tuyên giáo Tỉnh ủy (đại diện lãnh đạo Phòng Khoa giáo) </w:t>
      </w:r>
    </w:p>
    <w:p w:rsidR="00C07921" w:rsidRDefault="00C07921" w:rsidP="00C07921">
      <w:pPr>
        <w:numPr>
          <w:ilvl w:val="0"/>
          <w:numId w:val="1"/>
        </w:numPr>
        <w:spacing w:before="120" w:after="120" w:line="360" w:lineRule="exac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Sở Nội vụ (Đ/c </w:t>
      </w:r>
      <w:r w:rsidRPr="000E4229">
        <w:rPr>
          <w:rFonts w:ascii="Times New Roman" w:hAnsi="Times New Roman"/>
          <w:b w:val="0"/>
        </w:rPr>
        <w:t>Nguyễn Thế Minh Phó tr</w:t>
      </w:r>
      <w:r w:rsidRPr="000E4229">
        <w:rPr>
          <w:rFonts w:ascii="Times New Roman" w:hAnsi="Times New Roman" w:hint="eastAsia"/>
          <w:b w:val="0"/>
        </w:rPr>
        <w:t>ư</w:t>
      </w:r>
      <w:r w:rsidRPr="000E4229">
        <w:rPr>
          <w:rFonts w:ascii="Times New Roman" w:hAnsi="Times New Roman"/>
          <w:b w:val="0"/>
        </w:rPr>
        <w:t xml:space="preserve">ởng </w:t>
      </w:r>
      <w:r>
        <w:rPr>
          <w:rFonts w:ascii="Times New Roman" w:hAnsi="Times New Roman"/>
          <w:b w:val="0"/>
        </w:rPr>
        <w:t xml:space="preserve">Phòng </w:t>
      </w:r>
      <w:r w:rsidRPr="00D97D12">
        <w:rPr>
          <w:rFonts w:ascii="Times New Roman" w:hAnsi="Times New Roman"/>
          <w:b w:val="0"/>
        </w:rPr>
        <w:t>Tổ chức biên chế</w:t>
      </w:r>
      <w:r>
        <w:rPr>
          <w:rFonts w:ascii="Times New Roman" w:hAnsi="Times New Roman"/>
          <w:b w:val="0"/>
        </w:rPr>
        <w:t>)</w:t>
      </w:r>
    </w:p>
    <w:p w:rsidR="00C07921" w:rsidRDefault="00C07921" w:rsidP="00C07921">
      <w:pPr>
        <w:numPr>
          <w:ilvl w:val="0"/>
          <w:numId w:val="1"/>
        </w:numPr>
        <w:spacing w:before="120" w:after="120" w:line="360" w:lineRule="exac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Sở Tài chính (đại diện lãnh đạo Phòng T</w:t>
      </w:r>
      <w:r w:rsidRPr="00DF485A">
        <w:rPr>
          <w:rFonts w:ascii="Times New Roman" w:hAnsi="Times New Roman"/>
          <w:b w:val="0"/>
        </w:rPr>
        <w:t>ài chính hành chính sự nghiệp</w:t>
      </w:r>
      <w:r>
        <w:rPr>
          <w:rFonts w:ascii="Times New Roman" w:hAnsi="Times New Roman"/>
          <w:b w:val="0"/>
        </w:rPr>
        <w:t>)</w:t>
      </w:r>
    </w:p>
    <w:p w:rsidR="00C07921" w:rsidRDefault="00C07921" w:rsidP="00C07921">
      <w:pPr>
        <w:numPr>
          <w:ilvl w:val="0"/>
          <w:numId w:val="1"/>
        </w:numPr>
        <w:spacing w:before="120" w:after="120" w:line="360" w:lineRule="exact"/>
        <w:rPr>
          <w:rFonts w:ascii="Times New Roman" w:hAnsi="Times New Roman"/>
          <w:b w:val="0"/>
        </w:rPr>
      </w:pPr>
      <w:r w:rsidRPr="005070B8">
        <w:rPr>
          <w:rFonts w:ascii="Times New Roman" w:hAnsi="Times New Roman"/>
          <w:b w:val="0"/>
        </w:rPr>
        <w:t>Các sở, ngành chủ quản các hội thành viên thuộc Liên hiệp hội</w:t>
      </w:r>
      <w:r>
        <w:rPr>
          <w:rFonts w:ascii="Times New Roman" w:hAnsi="Times New Roman"/>
          <w:b w:val="0"/>
        </w:rPr>
        <w:t xml:space="preserve"> (Theo Quyết định số 977/QĐ-UBND ngày 26/5/2020 của UBND tỉnh)</w:t>
      </w:r>
      <w:r w:rsidRPr="005070B8">
        <w:rPr>
          <w:rFonts w:ascii="Times New Roman" w:hAnsi="Times New Roman"/>
          <w:b w:val="0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1"/>
        <w:gridCol w:w="2404"/>
      </w:tblGrid>
      <w:tr w:rsidR="00C07921" w:rsidRPr="00D23052" w:rsidTr="008606F8">
        <w:tc>
          <w:tcPr>
            <w:tcW w:w="6836" w:type="dxa"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  <w:r w:rsidRPr="00D23052">
              <w:rPr>
                <w:rFonts w:ascii="Times New Roman" w:hAnsi="Times New Roman"/>
                <w:b w:val="0"/>
              </w:rPr>
              <w:t>- S</w:t>
            </w:r>
            <w:r w:rsidRPr="00D23052">
              <w:rPr>
                <w:rFonts w:ascii="Times New Roman" w:hAnsi="Times New Roman" w:cs="Arial"/>
                <w:b w:val="0"/>
              </w:rPr>
              <w:t>ở</w:t>
            </w:r>
            <w:r w:rsidRPr="00D23052">
              <w:rPr>
                <w:rFonts w:ascii="Times New Roman" w:hAnsi="Times New Roman"/>
                <w:b w:val="0"/>
              </w:rPr>
              <w:t xml:space="preserve"> Lao </w:t>
            </w:r>
            <w:r w:rsidRPr="00D23052">
              <w:rPr>
                <w:rFonts w:ascii="Times New Roman" w:hAnsi="Times New Roman" w:cs="Arial"/>
                <w:b w:val="0"/>
              </w:rPr>
              <w:t>độ</w:t>
            </w:r>
            <w:r w:rsidRPr="00D23052">
              <w:rPr>
                <w:rFonts w:ascii="Times New Roman" w:hAnsi="Times New Roman"/>
                <w:b w:val="0"/>
              </w:rPr>
              <w:t>ng - Th</w:t>
            </w:r>
            <w:r w:rsidRPr="00D23052">
              <w:rPr>
                <w:rFonts w:ascii="Times New Roman" w:hAnsi="Times New Roman" w:cs="Arial"/>
                <w:b w:val="0"/>
              </w:rPr>
              <w:t>ươ</w:t>
            </w:r>
            <w:r w:rsidRPr="00D23052">
              <w:rPr>
                <w:rFonts w:ascii="Times New Roman" w:hAnsi="Times New Roman"/>
                <w:b w:val="0"/>
              </w:rPr>
              <w:t>ng binh v</w:t>
            </w:r>
            <w:r w:rsidRPr="00D23052">
              <w:rPr>
                <w:rFonts w:ascii="Times New Roman" w:hAnsi="Times New Roman" w:cs="Arial"/>
                <w:b w:val="0"/>
              </w:rPr>
              <w:t>à</w:t>
            </w:r>
            <w:r w:rsidRPr="00D23052">
              <w:rPr>
                <w:rFonts w:ascii="Times New Roman" w:hAnsi="Times New Roman"/>
                <w:b w:val="0"/>
              </w:rPr>
              <w:t xml:space="preserve"> X</w:t>
            </w:r>
            <w:r w:rsidRPr="00D23052">
              <w:rPr>
                <w:rFonts w:ascii="Times New Roman" w:hAnsi="Times New Roman" w:cs=".VnTime"/>
                <w:b w:val="0"/>
              </w:rPr>
              <w:t>ã</w:t>
            </w:r>
            <w:r w:rsidRPr="00D23052">
              <w:rPr>
                <w:rFonts w:ascii="Times New Roman" w:hAnsi="Times New Roman"/>
                <w:b w:val="0"/>
              </w:rPr>
              <w:t xml:space="preserve"> h</w:t>
            </w:r>
            <w:r w:rsidRPr="00D23052">
              <w:rPr>
                <w:rFonts w:ascii="Times New Roman" w:hAnsi="Times New Roman" w:cs="Arial"/>
                <w:b w:val="0"/>
              </w:rPr>
              <w:t>ộ</w:t>
            </w:r>
            <w:r w:rsidRPr="00D23052">
              <w:rPr>
                <w:rFonts w:ascii="Times New Roman" w:hAnsi="Times New Roman"/>
                <w:b w:val="0"/>
              </w:rPr>
              <w:t xml:space="preserve">i; </w:t>
            </w:r>
          </w:p>
        </w:tc>
        <w:tc>
          <w:tcPr>
            <w:tcW w:w="2425" w:type="dxa"/>
            <w:vMerge w:val="restart"/>
            <w:shd w:val="clear" w:color="auto" w:fill="auto"/>
            <w:vAlign w:val="center"/>
          </w:tcPr>
          <w:p w:rsidR="00C07921" w:rsidRPr="00D23052" w:rsidRDefault="00C07921" w:rsidP="008606F8">
            <w:pPr>
              <w:spacing w:before="120" w:after="120" w:line="360" w:lineRule="exact"/>
              <w:jc w:val="center"/>
              <w:rPr>
                <w:rFonts w:ascii="Times New Roman" w:hAnsi="Times New Roman"/>
                <w:b w:val="0"/>
              </w:rPr>
            </w:pPr>
            <w:r w:rsidRPr="00D23052">
              <w:rPr>
                <w:rFonts w:ascii="Times New Roman" w:hAnsi="Times New Roman"/>
                <w:b w:val="0"/>
              </w:rPr>
              <w:t>Mời đại diện lãnh đạo phòng chuyên môn của Sở được giao theo dõi hoạt động của các hội</w:t>
            </w:r>
          </w:p>
        </w:tc>
      </w:tr>
      <w:tr w:rsidR="00C07921" w:rsidRPr="00D23052" w:rsidTr="008606F8">
        <w:tc>
          <w:tcPr>
            <w:tcW w:w="6836" w:type="dxa"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  <w:r w:rsidRPr="00D23052">
              <w:rPr>
                <w:rFonts w:ascii="Times New Roman" w:hAnsi="Times New Roman"/>
                <w:b w:val="0"/>
              </w:rPr>
              <w:t xml:space="preserve">- Sở Y tế; </w:t>
            </w:r>
          </w:p>
        </w:tc>
        <w:tc>
          <w:tcPr>
            <w:tcW w:w="2425" w:type="dxa"/>
            <w:vMerge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</w:p>
        </w:tc>
      </w:tr>
      <w:tr w:rsidR="00C07921" w:rsidRPr="00D23052" w:rsidTr="008606F8">
        <w:tc>
          <w:tcPr>
            <w:tcW w:w="6836" w:type="dxa"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  <w:r w:rsidRPr="00D23052">
              <w:rPr>
                <w:rFonts w:ascii="Times New Roman" w:hAnsi="Times New Roman"/>
                <w:b w:val="0"/>
              </w:rPr>
              <w:t>- S</w:t>
            </w:r>
            <w:r w:rsidRPr="00D23052">
              <w:rPr>
                <w:rFonts w:ascii="Times New Roman" w:hAnsi="Times New Roman" w:cs="Arial"/>
                <w:b w:val="0"/>
              </w:rPr>
              <w:t>ở</w:t>
            </w:r>
            <w:r w:rsidRPr="00D23052">
              <w:rPr>
                <w:rFonts w:ascii="Times New Roman" w:hAnsi="Times New Roman"/>
                <w:b w:val="0"/>
              </w:rPr>
              <w:t xml:space="preserve"> N</w:t>
            </w:r>
            <w:r w:rsidRPr="00D23052">
              <w:rPr>
                <w:rFonts w:ascii="Times New Roman" w:hAnsi="Times New Roman" w:cs=".VnTime"/>
                <w:b w:val="0"/>
              </w:rPr>
              <w:t>ô</w:t>
            </w:r>
            <w:r w:rsidRPr="00D23052">
              <w:rPr>
                <w:rFonts w:ascii="Times New Roman" w:hAnsi="Times New Roman"/>
                <w:b w:val="0"/>
              </w:rPr>
              <w:t>ng nghi</w:t>
            </w:r>
            <w:r w:rsidRPr="00D23052">
              <w:rPr>
                <w:rFonts w:ascii="Times New Roman" w:hAnsi="Times New Roman" w:cs="Arial"/>
                <w:b w:val="0"/>
              </w:rPr>
              <w:t>ệ</w:t>
            </w:r>
            <w:r w:rsidRPr="00D23052">
              <w:rPr>
                <w:rFonts w:ascii="Times New Roman" w:hAnsi="Times New Roman"/>
                <w:b w:val="0"/>
              </w:rPr>
              <w:t>p v</w:t>
            </w:r>
            <w:r w:rsidRPr="00D23052">
              <w:rPr>
                <w:rFonts w:ascii="Times New Roman" w:hAnsi="Times New Roman" w:cs="Arial"/>
                <w:b w:val="0"/>
              </w:rPr>
              <w:t xml:space="preserve">à </w:t>
            </w:r>
            <w:r w:rsidRPr="00D23052">
              <w:rPr>
                <w:rFonts w:ascii="Times New Roman" w:hAnsi="Times New Roman"/>
                <w:b w:val="0"/>
              </w:rPr>
              <w:t>Phát tri</w:t>
            </w:r>
            <w:r w:rsidRPr="00D23052">
              <w:rPr>
                <w:rFonts w:ascii="Times New Roman" w:hAnsi="Times New Roman" w:cs="Arial"/>
                <w:b w:val="0"/>
              </w:rPr>
              <w:t>ể</w:t>
            </w:r>
            <w:r w:rsidRPr="00D23052">
              <w:rPr>
                <w:rFonts w:ascii="Times New Roman" w:hAnsi="Times New Roman"/>
                <w:b w:val="0"/>
              </w:rPr>
              <w:t>n n</w:t>
            </w:r>
            <w:r w:rsidRPr="00D23052">
              <w:rPr>
                <w:rFonts w:ascii="Times New Roman" w:hAnsi="Times New Roman" w:cs=".VnTime"/>
                <w:b w:val="0"/>
              </w:rPr>
              <w:t>ô</w:t>
            </w:r>
            <w:r w:rsidRPr="00D23052">
              <w:rPr>
                <w:rFonts w:ascii="Times New Roman" w:hAnsi="Times New Roman"/>
                <w:b w:val="0"/>
              </w:rPr>
              <w:t>ng th</w:t>
            </w:r>
            <w:r w:rsidRPr="00D23052">
              <w:rPr>
                <w:rFonts w:ascii="Times New Roman" w:hAnsi="Times New Roman" w:cs=".VnTime"/>
                <w:b w:val="0"/>
              </w:rPr>
              <w:t>ô</w:t>
            </w:r>
            <w:r w:rsidRPr="00D23052">
              <w:rPr>
                <w:rFonts w:ascii="Times New Roman" w:hAnsi="Times New Roman"/>
                <w:b w:val="0"/>
              </w:rPr>
              <w:t>n</w:t>
            </w:r>
          </w:p>
        </w:tc>
        <w:tc>
          <w:tcPr>
            <w:tcW w:w="2425" w:type="dxa"/>
            <w:vMerge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</w:p>
        </w:tc>
      </w:tr>
      <w:tr w:rsidR="00C07921" w:rsidRPr="00D23052" w:rsidTr="008606F8">
        <w:tc>
          <w:tcPr>
            <w:tcW w:w="6836" w:type="dxa"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  <w:r w:rsidRPr="00D23052">
              <w:rPr>
                <w:rFonts w:ascii="Times New Roman" w:hAnsi="Times New Roman"/>
                <w:b w:val="0"/>
              </w:rPr>
              <w:t>- Sở T</w:t>
            </w:r>
            <w:r w:rsidRPr="00D23052">
              <w:rPr>
                <w:rFonts w:ascii="Times New Roman" w:hAnsi="Times New Roman" w:hint="eastAsia"/>
                <w:b w:val="0"/>
              </w:rPr>
              <w:t>ư</w:t>
            </w:r>
            <w:r w:rsidRPr="00D23052">
              <w:rPr>
                <w:rFonts w:ascii="Times New Roman" w:hAnsi="Times New Roman"/>
                <w:b w:val="0"/>
              </w:rPr>
              <w:t xml:space="preserve"> pháp</w:t>
            </w:r>
          </w:p>
        </w:tc>
        <w:tc>
          <w:tcPr>
            <w:tcW w:w="2425" w:type="dxa"/>
            <w:vMerge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</w:p>
        </w:tc>
      </w:tr>
      <w:tr w:rsidR="00C07921" w:rsidRPr="00D23052" w:rsidTr="008606F8">
        <w:tc>
          <w:tcPr>
            <w:tcW w:w="6836" w:type="dxa"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  <w:r w:rsidRPr="00D23052">
              <w:rPr>
                <w:rFonts w:ascii="Times New Roman" w:hAnsi="Times New Roman"/>
                <w:b w:val="0"/>
              </w:rPr>
              <w:t>- Sở Thông tin và Truyền thông</w:t>
            </w:r>
          </w:p>
        </w:tc>
        <w:tc>
          <w:tcPr>
            <w:tcW w:w="2425" w:type="dxa"/>
            <w:vMerge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</w:p>
        </w:tc>
      </w:tr>
      <w:tr w:rsidR="00C07921" w:rsidRPr="00D23052" w:rsidTr="008606F8">
        <w:tc>
          <w:tcPr>
            <w:tcW w:w="6836" w:type="dxa"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  <w:r w:rsidRPr="00D23052">
              <w:rPr>
                <w:rFonts w:ascii="Times New Roman" w:hAnsi="Times New Roman"/>
                <w:b w:val="0"/>
              </w:rPr>
              <w:t xml:space="preserve">- Sở Giáo dục và </w:t>
            </w:r>
            <w:r w:rsidRPr="00D23052">
              <w:rPr>
                <w:rFonts w:ascii="Times New Roman" w:hAnsi="Times New Roman" w:hint="eastAsia"/>
                <w:b w:val="0"/>
              </w:rPr>
              <w:t>Đà</w:t>
            </w:r>
            <w:r w:rsidRPr="00D23052">
              <w:rPr>
                <w:rFonts w:ascii="Times New Roman" w:hAnsi="Times New Roman"/>
                <w:b w:val="0"/>
              </w:rPr>
              <w:t>o tạo</w:t>
            </w:r>
          </w:p>
        </w:tc>
        <w:tc>
          <w:tcPr>
            <w:tcW w:w="2425" w:type="dxa"/>
            <w:vMerge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</w:p>
        </w:tc>
      </w:tr>
      <w:tr w:rsidR="00C07921" w:rsidRPr="00D23052" w:rsidTr="008606F8">
        <w:tc>
          <w:tcPr>
            <w:tcW w:w="6836" w:type="dxa"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  <w:r w:rsidRPr="00D23052">
              <w:rPr>
                <w:rFonts w:ascii="Times New Roman" w:hAnsi="Times New Roman"/>
                <w:b w:val="0"/>
              </w:rPr>
              <w:t xml:space="preserve">- Sở Giao thông vận tải; </w:t>
            </w:r>
          </w:p>
        </w:tc>
        <w:tc>
          <w:tcPr>
            <w:tcW w:w="2425" w:type="dxa"/>
            <w:vMerge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</w:p>
        </w:tc>
      </w:tr>
      <w:tr w:rsidR="00C07921" w:rsidRPr="00D23052" w:rsidTr="008606F8">
        <w:tc>
          <w:tcPr>
            <w:tcW w:w="6836" w:type="dxa"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  <w:r w:rsidRPr="00D23052">
              <w:rPr>
                <w:rFonts w:ascii="Times New Roman" w:hAnsi="Times New Roman"/>
                <w:b w:val="0"/>
              </w:rPr>
              <w:t>- Sở Xây dựng</w:t>
            </w:r>
          </w:p>
        </w:tc>
        <w:tc>
          <w:tcPr>
            <w:tcW w:w="2425" w:type="dxa"/>
            <w:vMerge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</w:p>
        </w:tc>
      </w:tr>
      <w:tr w:rsidR="00C07921" w:rsidRPr="00D23052" w:rsidTr="008606F8">
        <w:tc>
          <w:tcPr>
            <w:tcW w:w="6836" w:type="dxa"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  <w:r w:rsidRPr="00D23052">
              <w:rPr>
                <w:rFonts w:ascii="Times New Roman" w:hAnsi="Times New Roman"/>
                <w:b w:val="0"/>
              </w:rPr>
              <w:t>- Sở Công th</w:t>
            </w:r>
            <w:r w:rsidRPr="00D23052">
              <w:rPr>
                <w:rFonts w:ascii="Times New Roman" w:hAnsi="Times New Roman" w:hint="eastAsia"/>
                <w:b w:val="0"/>
              </w:rPr>
              <w:t>ươ</w:t>
            </w:r>
            <w:r w:rsidRPr="00D23052">
              <w:rPr>
                <w:rFonts w:ascii="Times New Roman" w:hAnsi="Times New Roman"/>
                <w:b w:val="0"/>
              </w:rPr>
              <w:t>ng</w:t>
            </w:r>
          </w:p>
        </w:tc>
        <w:tc>
          <w:tcPr>
            <w:tcW w:w="2425" w:type="dxa"/>
            <w:vMerge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</w:p>
        </w:tc>
      </w:tr>
      <w:tr w:rsidR="00C07921" w:rsidRPr="00D23052" w:rsidTr="008606F8">
        <w:tc>
          <w:tcPr>
            <w:tcW w:w="6836" w:type="dxa"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  <w:r w:rsidRPr="00D23052">
              <w:rPr>
                <w:rFonts w:ascii="Times New Roman" w:hAnsi="Times New Roman"/>
                <w:b w:val="0"/>
              </w:rPr>
              <w:t>- S</w:t>
            </w:r>
            <w:r w:rsidRPr="00D23052">
              <w:rPr>
                <w:rFonts w:ascii="Times New Roman" w:hAnsi="Times New Roman" w:cs="Arial"/>
                <w:b w:val="0"/>
              </w:rPr>
              <w:t>ở</w:t>
            </w:r>
            <w:r w:rsidRPr="00D23052">
              <w:rPr>
                <w:rFonts w:ascii="Times New Roman" w:hAnsi="Times New Roman"/>
                <w:b w:val="0"/>
              </w:rPr>
              <w:t xml:space="preserve"> T</w:t>
            </w:r>
            <w:r w:rsidRPr="00D23052">
              <w:rPr>
                <w:rFonts w:ascii="Times New Roman" w:hAnsi="Times New Roman" w:cs="Arial"/>
                <w:b w:val="0"/>
              </w:rPr>
              <w:t>à</w:t>
            </w:r>
            <w:r w:rsidRPr="00D23052">
              <w:rPr>
                <w:rFonts w:ascii="Times New Roman" w:hAnsi="Times New Roman"/>
                <w:b w:val="0"/>
              </w:rPr>
              <w:t>i nguy</w:t>
            </w:r>
            <w:r w:rsidRPr="00D23052">
              <w:rPr>
                <w:rFonts w:ascii="Times New Roman" w:hAnsi="Times New Roman" w:cs=".VnTime"/>
                <w:b w:val="0"/>
              </w:rPr>
              <w:t>ê</w:t>
            </w:r>
            <w:r w:rsidRPr="00D23052">
              <w:rPr>
                <w:rFonts w:ascii="Times New Roman" w:hAnsi="Times New Roman"/>
                <w:b w:val="0"/>
              </w:rPr>
              <w:t>n v</w:t>
            </w:r>
            <w:r w:rsidRPr="00D23052">
              <w:rPr>
                <w:rFonts w:ascii="Times New Roman" w:hAnsi="Times New Roman" w:cs="Arial"/>
                <w:b w:val="0"/>
              </w:rPr>
              <w:t>à</w:t>
            </w:r>
            <w:r w:rsidRPr="00D23052">
              <w:rPr>
                <w:rFonts w:ascii="Times New Roman" w:hAnsi="Times New Roman"/>
                <w:b w:val="0"/>
              </w:rPr>
              <w:t xml:space="preserve"> M</w:t>
            </w:r>
            <w:r w:rsidRPr="00D23052">
              <w:rPr>
                <w:rFonts w:ascii="Times New Roman" w:hAnsi="Times New Roman" w:cs=".VnTime"/>
                <w:b w:val="0"/>
              </w:rPr>
              <w:t>ô</w:t>
            </w:r>
            <w:r w:rsidRPr="00D23052">
              <w:rPr>
                <w:rFonts w:ascii="Times New Roman" w:hAnsi="Times New Roman"/>
                <w:b w:val="0"/>
              </w:rPr>
              <w:t>i tr</w:t>
            </w:r>
            <w:r w:rsidRPr="00D23052">
              <w:rPr>
                <w:rFonts w:ascii="Times New Roman" w:hAnsi="Times New Roman" w:cs="Arial"/>
                <w:b w:val="0"/>
              </w:rPr>
              <w:t>ườ</w:t>
            </w:r>
            <w:r w:rsidRPr="00D23052">
              <w:rPr>
                <w:rFonts w:ascii="Times New Roman" w:hAnsi="Times New Roman"/>
                <w:b w:val="0"/>
              </w:rPr>
              <w:t xml:space="preserve">ng </w:t>
            </w:r>
          </w:p>
        </w:tc>
        <w:tc>
          <w:tcPr>
            <w:tcW w:w="2425" w:type="dxa"/>
            <w:vMerge/>
            <w:shd w:val="clear" w:color="auto" w:fill="auto"/>
          </w:tcPr>
          <w:p w:rsidR="00C07921" w:rsidRPr="00D23052" w:rsidRDefault="00C07921" w:rsidP="008606F8">
            <w:pPr>
              <w:spacing w:before="120" w:after="120" w:line="360" w:lineRule="exact"/>
              <w:rPr>
                <w:rFonts w:ascii="Times New Roman" w:hAnsi="Times New Roman"/>
                <w:b w:val="0"/>
              </w:rPr>
            </w:pPr>
          </w:p>
        </w:tc>
      </w:tr>
    </w:tbl>
    <w:p w:rsidR="00C07921" w:rsidRDefault="00C07921" w:rsidP="00C07921">
      <w:pPr>
        <w:numPr>
          <w:ilvl w:val="0"/>
          <w:numId w:val="1"/>
        </w:numPr>
        <w:spacing w:before="120" w:after="120" w:line="360" w:lineRule="exact"/>
        <w:rPr>
          <w:rFonts w:ascii="Times New Roman" w:hAnsi="Times New Roman"/>
          <w:b w:val="0"/>
        </w:rPr>
      </w:pPr>
      <w:r w:rsidRPr="0064231D">
        <w:rPr>
          <w:rFonts w:ascii="Times New Roman" w:hAnsi="Times New Roman"/>
          <w:b w:val="0"/>
        </w:rPr>
        <w:t>Các hội thành viên</w:t>
      </w:r>
      <w:r>
        <w:rPr>
          <w:rFonts w:ascii="Times New Roman" w:hAnsi="Times New Roman"/>
          <w:b w:val="0"/>
        </w:rPr>
        <w:t xml:space="preserve"> (đại diện lãnh đạo hội);</w:t>
      </w:r>
      <w:r w:rsidRPr="0064231D">
        <w:rPr>
          <w:rFonts w:ascii="Times New Roman" w:hAnsi="Times New Roman"/>
          <w:b w:val="0"/>
        </w:rPr>
        <w:t xml:space="preserve"> </w:t>
      </w:r>
    </w:p>
    <w:p w:rsidR="00C07921" w:rsidRPr="0064231D" w:rsidRDefault="00C07921" w:rsidP="00C07921">
      <w:pPr>
        <w:numPr>
          <w:ilvl w:val="0"/>
          <w:numId w:val="1"/>
        </w:numPr>
        <w:spacing w:before="120" w:after="120" w:line="360" w:lineRule="exact"/>
        <w:rPr>
          <w:rFonts w:ascii="Times New Roman" w:hAnsi="Times New Roman"/>
          <w:b w:val="0"/>
        </w:rPr>
      </w:pPr>
      <w:r w:rsidRPr="0064231D">
        <w:rPr>
          <w:rFonts w:ascii="Times New Roman" w:hAnsi="Times New Roman"/>
          <w:b w:val="0"/>
        </w:rPr>
        <w:t>Trường Cao đẳng Công nghệ Việt - Hàn</w:t>
      </w:r>
      <w:r>
        <w:rPr>
          <w:rFonts w:ascii="Times New Roman" w:hAnsi="Times New Roman"/>
          <w:b w:val="0"/>
        </w:rPr>
        <w:t xml:space="preserve"> (Đ/c </w:t>
      </w:r>
      <w:r w:rsidRPr="0065416E">
        <w:rPr>
          <w:rFonts w:ascii="Times New Roman" w:hAnsi="Times New Roman"/>
          <w:b w:val="0"/>
        </w:rPr>
        <w:t>Hán Thị H</w:t>
      </w:r>
      <w:r w:rsidRPr="0065416E">
        <w:rPr>
          <w:rFonts w:ascii="Times New Roman" w:hAnsi="Times New Roman" w:hint="eastAsia"/>
          <w:b w:val="0"/>
        </w:rPr>
        <w:t>ươ</w:t>
      </w:r>
      <w:r w:rsidRPr="0065416E">
        <w:rPr>
          <w:rFonts w:ascii="Times New Roman" w:hAnsi="Times New Roman"/>
          <w:b w:val="0"/>
        </w:rPr>
        <w:t>ng Giang, Tr</w:t>
      </w:r>
      <w:r w:rsidRPr="0065416E">
        <w:rPr>
          <w:rFonts w:ascii="Times New Roman" w:hAnsi="Times New Roman" w:hint="eastAsia"/>
          <w:b w:val="0"/>
        </w:rPr>
        <w:t>ư</w:t>
      </w:r>
      <w:r w:rsidRPr="0065416E">
        <w:rPr>
          <w:rFonts w:ascii="Times New Roman" w:hAnsi="Times New Roman"/>
          <w:b w:val="0"/>
        </w:rPr>
        <w:t xml:space="preserve">ởng phòng Thanh tra - </w:t>
      </w:r>
      <w:r w:rsidRPr="0065416E">
        <w:rPr>
          <w:rFonts w:ascii="Times New Roman" w:hAnsi="Times New Roman" w:hint="eastAsia"/>
          <w:b w:val="0"/>
        </w:rPr>
        <w:t>Đ</w:t>
      </w:r>
      <w:r w:rsidRPr="0065416E">
        <w:rPr>
          <w:rFonts w:ascii="Times New Roman" w:hAnsi="Times New Roman"/>
          <w:b w:val="0"/>
        </w:rPr>
        <w:t>ảm bảo chất l</w:t>
      </w:r>
      <w:r w:rsidRPr="0065416E">
        <w:rPr>
          <w:rFonts w:ascii="Times New Roman" w:hAnsi="Times New Roman" w:hint="eastAsia"/>
          <w:b w:val="0"/>
        </w:rPr>
        <w:t>ư</w:t>
      </w:r>
      <w:r w:rsidRPr="0065416E">
        <w:rPr>
          <w:rFonts w:ascii="Times New Roman" w:hAnsi="Times New Roman"/>
          <w:b w:val="0"/>
        </w:rPr>
        <w:t>ợng - KHCN</w:t>
      </w:r>
      <w:r>
        <w:rPr>
          <w:rFonts w:ascii="Times New Roman" w:hAnsi="Times New Roman"/>
          <w:b w:val="0"/>
        </w:rPr>
        <w:t>).</w:t>
      </w:r>
      <w:r w:rsidRPr="0064231D">
        <w:rPr>
          <w:rFonts w:ascii="Times New Roman" w:hAnsi="Times New Roman"/>
          <w:b w:val="0"/>
        </w:rPr>
        <w:t xml:space="preserve"> </w:t>
      </w:r>
    </w:p>
    <w:p w:rsidR="00C07921" w:rsidRDefault="00C07921" w:rsidP="00C0792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br w:type="page"/>
      </w:r>
      <w:r w:rsidRPr="00CF07BE">
        <w:rPr>
          <w:rFonts w:ascii="Times New Roman" w:hAnsi="Times New Roman"/>
        </w:rPr>
        <w:lastRenderedPageBreak/>
        <w:t>CHƯƠNG TRÌNH HỘI THẢO</w:t>
      </w:r>
      <w:r>
        <w:rPr>
          <w:rFonts w:ascii="Times New Roman" w:hAnsi="Times New Roman"/>
        </w:rPr>
        <w:t xml:space="preserve"> KHOA HỌC</w:t>
      </w:r>
    </w:p>
    <w:p w:rsidR="00C07921" w:rsidRDefault="00C07921" w:rsidP="00C07921">
      <w:pPr>
        <w:jc w:val="center"/>
        <w:rPr>
          <w:rFonts w:ascii="Times New Roman" w:hAnsi="Times New Roman"/>
          <w:szCs w:val="28"/>
          <w:lang w:val="nl-NL"/>
        </w:rPr>
      </w:pPr>
      <w:r w:rsidRPr="001340B7">
        <w:rPr>
          <w:rFonts w:ascii="Times New Roman" w:hAnsi="Times New Roman"/>
          <w:szCs w:val="28"/>
          <w:lang w:val="nl-NL"/>
        </w:rPr>
        <w:t>“</w:t>
      </w:r>
      <w:r w:rsidRPr="00C25640">
        <w:rPr>
          <w:rFonts w:ascii="Times New Roman" w:hAnsi="Times New Roman"/>
          <w:lang w:val="nl-NL"/>
        </w:rPr>
        <w:t>Thực trạng hoạt động phối hợp của Liên hiệp hội và các hội thành viên tỉnh Bắc Giang và những vấn đề đặt ra</w:t>
      </w:r>
      <w:r w:rsidRPr="001340B7">
        <w:rPr>
          <w:rFonts w:ascii="Times New Roman" w:hAnsi="Times New Roman"/>
          <w:szCs w:val="28"/>
          <w:lang w:val="nl-NL"/>
        </w:rPr>
        <w:t>”</w:t>
      </w:r>
    </w:p>
    <w:p w:rsidR="00C07921" w:rsidRDefault="00C07921" w:rsidP="00C07921">
      <w:pPr>
        <w:jc w:val="center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-----</w:t>
      </w:r>
    </w:p>
    <w:p w:rsidR="00C07921" w:rsidRDefault="00C07921" w:rsidP="00C07921">
      <w:pPr>
        <w:ind w:left="720"/>
        <w:jc w:val="center"/>
        <w:rPr>
          <w:rFonts w:ascii="Times New Roman" w:hAnsi="Times New Roman"/>
          <w:szCs w:val="28"/>
          <w:lang w:val="nl-N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6525"/>
        <w:gridCol w:w="2410"/>
      </w:tblGrid>
      <w:tr w:rsidR="00C07921" w:rsidTr="008606F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21" w:rsidRDefault="00C07921" w:rsidP="008606F8">
            <w:pPr>
              <w:spacing w:line="360" w:lineRule="exac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TT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21" w:rsidRDefault="00C07921" w:rsidP="008606F8">
            <w:pPr>
              <w:spacing w:line="360" w:lineRule="exac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Nội dung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21" w:rsidRDefault="00C07921" w:rsidP="008606F8">
            <w:pPr>
              <w:spacing w:line="360" w:lineRule="exac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Đơn vị thực hiện</w:t>
            </w:r>
          </w:p>
        </w:tc>
      </w:tr>
      <w:tr w:rsidR="00C07921" w:rsidTr="008606F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1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Tuyên bố lý do, giới thiệu đại biểu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Trưởng ban TVPB và GĐXH LHH</w:t>
            </w:r>
          </w:p>
        </w:tc>
      </w:tr>
      <w:tr w:rsidR="00C07921" w:rsidTr="008606F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2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Phát biểu khai mạc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Lãnh đạo LHH</w:t>
            </w:r>
          </w:p>
        </w:tc>
      </w:tr>
      <w:tr w:rsidR="00C07921" w:rsidTr="008606F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3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Báo cáo đề dẫn: </w:t>
            </w:r>
            <w:r w:rsidRPr="00AE35E7">
              <w:rPr>
                <w:rFonts w:ascii="Times New Roman" w:hAnsi="Times New Roman"/>
                <w:b w:val="0"/>
                <w:sz w:val="26"/>
              </w:rPr>
              <w:t>Th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ự</w:t>
            </w:r>
            <w:r w:rsidRPr="00AE35E7">
              <w:rPr>
                <w:rFonts w:ascii="Times New Roman" w:hAnsi="Times New Roman"/>
                <w:b w:val="0"/>
                <w:sz w:val="26"/>
              </w:rPr>
              <w:t>c tr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ạ</w:t>
            </w:r>
            <w:r w:rsidRPr="00AE35E7">
              <w:rPr>
                <w:rFonts w:ascii="Times New Roman" w:hAnsi="Times New Roman"/>
                <w:b w:val="0"/>
                <w:sz w:val="26"/>
              </w:rPr>
              <w:t>ng ho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ạ</w:t>
            </w:r>
            <w:r w:rsidRPr="00AE35E7">
              <w:rPr>
                <w:rFonts w:ascii="Times New Roman" w:hAnsi="Times New Roman"/>
                <w:b w:val="0"/>
                <w:sz w:val="26"/>
              </w:rPr>
              <w:t xml:space="preserve">t 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độ</w:t>
            </w:r>
            <w:r w:rsidRPr="00AE35E7">
              <w:rPr>
                <w:rFonts w:ascii="Times New Roman" w:hAnsi="Times New Roman"/>
                <w:b w:val="0"/>
                <w:sz w:val="26"/>
              </w:rPr>
              <w:t>ng</w:t>
            </w:r>
            <w:r>
              <w:rPr>
                <w:rFonts w:ascii="Times New Roman" w:hAnsi="Times New Roman"/>
                <w:b w:val="0"/>
                <w:sz w:val="26"/>
              </w:rPr>
              <w:t xml:space="preserve"> phối hợp</w:t>
            </w:r>
            <w:r w:rsidRPr="00AE35E7">
              <w:rPr>
                <w:rFonts w:ascii="Times New Roman" w:hAnsi="Times New Roman"/>
                <w:b w:val="0"/>
                <w:sz w:val="26"/>
              </w:rPr>
              <w:t xml:space="preserve"> c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ủ</w:t>
            </w:r>
            <w:r w:rsidRPr="00AE35E7">
              <w:rPr>
                <w:rFonts w:ascii="Times New Roman" w:hAnsi="Times New Roman"/>
                <w:b w:val="0"/>
                <w:sz w:val="26"/>
              </w:rPr>
              <w:t>a Li</w:t>
            </w:r>
            <w:r w:rsidRPr="00AE35E7">
              <w:rPr>
                <w:rFonts w:ascii="Times New Roman" w:hAnsi="Times New Roman" w:cs=".VnTime"/>
                <w:b w:val="0"/>
                <w:sz w:val="26"/>
              </w:rPr>
              <w:t>ê</w:t>
            </w:r>
            <w:r w:rsidRPr="00AE35E7">
              <w:rPr>
                <w:rFonts w:ascii="Times New Roman" w:hAnsi="Times New Roman"/>
                <w:b w:val="0"/>
                <w:sz w:val="26"/>
              </w:rPr>
              <w:t>n hi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ệ</w:t>
            </w:r>
            <w:r w:rsidRPr="00AE35E7">
              <w:rPr>
                <w:rFonts w:ascii="Times New Roman" w:hAnsi="Times New Roman"/>
                <w:b w:val="0"/>
                <w:sz w:val="26"/>
              </w:rPr>
              <w:t>p h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ộ</w:t>
            </w:r>
            <w:r w:rsidRPr="00AE35E7">
              <w:rPr>
                <w:rFonts w:ascii="Times New Roman" w:hAnsi="Times New Roman"/>
                <w:b w:val="0"/>
                <w:sz w:val="26"/>
              </w:rPr>
              <w:t>i, c</w:t>
            </w:r>
            <w:r w:rsidRPr="00AE35E7">
              <w:rPr>
                <w:rFonts w:ascii="Times New Roman" w:hAnsi="Times New Roman" w:cs=".VnTime"/>
                <w:b w:val="0"/>
                <w:sz w:val="26"/>
              </w:rPr>
              <w:t>á</w:t>
            </w:r>
            <w:r w:rsidRPr="00AE35E7">
              <w:rPr>
                <w:rFonts w:ascii="Times New Roman" w:hAnsi="Times New Roman"/>
                <w:b w:val="0"/>
                <w:sz w:val="26"/>
              </w:rPr>
              <w:t>c h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ộ</w:t>
            </w:r>
            <w:r w:rsidRPr="00AE35E7">
              <w:rPr>
                <w:rFonts w:ascii="Times New Roman" w:hAnsi="Times New Roman"/>
                <w:b w:val="0"/>
                <w:sz w:val="26"/>
              </w:rPr>
              <w:t>i th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à</w:t>
            </w:r>
            <w:r w:rsidRPr="00AE35E7">
              <w:rPr>
                <w:rFonts w:ascii="Times New Roman" w:hAnsi="Times New Roman"/>
                <w:b w:val="0"/>
                <w:sz w:val="26"/>
              </w:rPr>
              <w:t>nh vi</w:t>
            </w:r>
            <w:r w:rsidRPr="00AE35E7">
              <w:rPr>
                <w:rFonts w:ascii="Times New Roman" w:hAnsi="Times New Roman" w:cs=".VnTime"/>
                <w:b w:val="0"/>
                <w:sz w:val="26"/>
              </w:rPr>
              <w:t>ê</w:t>
            </w:r>
            <w:r w:rsidRPr="00AE35E7">
              <w:rPr>
                <w:rFonts w:ascii="Times New Roman" w:hAnsi="Times New Roman"/>
                <w:b w:val="0"/>
                <w:sz w:val="26"/>
              </w:rPr>
              <w:t>n v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à</w:t>
            </w:r>
            <w:r w:rsidRPr="00AE35E7">
              <w:rPr>
                <w:rFonts w:ascii="Times New Roman" w:hAnsi="Times New Roman"/>
                <w:b w:val="0"/>
                <w:sz w:val="26"/>
              </w:rPr>
              <w:t xml:space="preserve"> nh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ữ</w:t>
            </w:r>
            <w:r w:rsidRPr="00AE35E7">
              <w:rPr>
                <w:rFonts w:ascii="Times New Roman" w:hAnsi="Times New Roman"/>
                <w:b w:val="0"/>
                <w:sz w:val="26"/>
              </w:rPr>
              <w:t>ng v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ấ</w:t>
            </w:r>
            <w:r w:rsidRPr="00AE35E7">
              <w:rPr>
                <w:rFonts w:ascii="Times New Roman" w:hAnsi="Times New Roman"/>
                <w:b w:val="0"/>
                <w:sz w:val="26"/>
              </w:rPr>
              <w:t xml:space="preserve">n 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đề</w:t>
            </w:r>
            <w:r w:rsidRPr="00AE35E7">
              <w:rPr>
                <w:rFonts w:ascii="Times New Roman" w:hAnsi="Times New Roman"/>
                <w:b w:val="0"/>
                <w:sz w:val="26"/>
              </w:rPr>
              <w:t xml:space="preserve"> </w:t>
            </w:r>
            <w:r w:rsidRPr="00AE35E7">
              <w:rPr>
                <w:rFonts w:ascii="Times New Roman" w:hAnsi="Times New Roman" w:cs="Arial"/>
                <w:b w:val="0"/>
                <w:sz w:val="26"/>
              </w:rPr>
              <w:t>đặ</w:t>
            </w:r>
            <w:r w:rsidRPr="00AE35E7">
              <w:rPr>
                <w:rFonts w:ascii="Times New Roman" w:hAnsi="Times New Roman"/>
                <w:b w:val="0"/>
                <w:sz w:val="26"/>
              </w:rPr>
              <w:t>t 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Trưởng ban TVPB và GĐXH LHH</w:t>
            </w:r>
          </w:p>
        </w:tc>
      </w:tr>
      <w:tr w:rsidR="00C07921" w:rsidTr="008606F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4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Tham luận của các đại biểu tham dự hội thảo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Chủ trì hội thảo điều hành</w:t>
            </w:r>
          </w:p>
        </w:tc>
      </w:tr>
      <w:tr w:rsidR="00C07921" w:rsidTr="008606F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- </w:t>
            </w:r>
            <w:r w:rsidRPr="00AE35E7">
              <w:rPr>
                <w:rFonts w:ascii="Times New Roman" w:hAnsi="Times New Roman"/>
                <w:b w:val="0"/>
                <w:sz w:val="26"/>
              </w:rPr>
              <w:t>Đ</w:t>
            </w:r>
            <w:r w:rsidRPr="00AE35E7">
              <w:rPr>
                <w:rFonts w:ascii="Times New Roman" w:hAnsi="Times New Roman" w:hint="eastAsia"/>
                <w:b w:val="0"/>
                <w:sz w:val="26"/>
              </w:rPr>
              <w:t>á</w:t>
            </w:r>
            <w:r w:rsidRPr="00AE35E7">
              <w:rPr>
                <w:rFonts w:ascii="Times New Roman" w:hAnsi="Times New Roman"/>
                <w:b w:val="0"/>
                <w:sz w:val="26"/>
              </w:rPr>
              <w:t>nh giá sự phù hợp về tổ chức bộ máy của Liên hiệp hội, các hội thành viên; đề xuất các nội dung về đổi mới, kiện toàn tổ chức bộ máy của LHH, các hội thành viên.</w:t>
            </w:r>
            <w:r w:rsidRPr="008340B4">
              <w:rPr>
                <w:rFonts w:eastAsia="Calibri"/>
                <w:szCs w:val="22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P</w:t>
            </w:r>
            <w:r w:rsidRPr="00AE35E7">
              <w:rPr>
                <w:rFonts w:ascii="Times New Roman" w:hAnsi="Times New Roman"/>
                <w:b w:val="0"/>
                <w:sz w:val="26"/>
              </w:rPr>
              <w:t>hòng Tổ chức biên chế, Sở Nội vụ</w:t>
            </w:r>
          </w:p>
        </w:tc>
      </w:tr>
      <w:tr w:rsidR="00C07921" w:rsidTr="008606F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- </w:t>
            </w:r>
            <w:r w:rsidRPr="00AE35E7">
              <w:rPr>
                <w:rFonts w:ascii="Times New Roman" w:hAnsi="Times New Roman"/>
                <w:b w:val="0"/>
                <w:sz w:val="26"/>
              </w:rPr>
              <w:t xml:space="preserve">Thực trạng hoạt </w:t>
            </w:r>
            <w:r w:rsidRPr="00AE35E7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AE35E7">
              <w:rPr>
                <w:rFonts w:ascii="Times New Roman" w:hAnsi="Times New Roman"/>
                <w:b w:val="0"/>
                <w:sz w:val="26"/>
              </w:rPr>
              <w:t xml:space="preserve">ộng và hoạt </w:t>
            </w:r>
            <w:r w:rsidRPr="00AE35E7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AE35E7">
              <w:rPr>
                <w:rFonts w:ascii="Times New Roman" w:hAnsi="Times New Roman"/>
                <w:b w:val="0"/>
                <w:sz w:val="26"/>
              </w:rPr>
              <w:t>ộng phối hợp của Hội Luật gia; giải pháp nâng cao chất l</w:t>
            </w:r>
            <w:r w:rsidRPr="00AE35E7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AE35E7">
              <w:rPr>
                <w:rFonts w:ascii="Times New Roman" w:hAnsi="Times New Roman"/>
                <w:b w:val="0"/>
                <w:sz w:val="26"/>
              </w:rPr>
              <w:t xml:space="preserve">ợng hoạt </w:t>
            </w:r>
            <w:r w:rsidRPr="00AE35E7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AE35E7">
              <w:rPr>
                <w:rFonts w:ascii="Times New Roman" w:hAnsi="Times New Roman"/>
                <w:b w:val="0"/>
                <w:sz w:val="26"/>
              </w:rPr>
              <w:t>ộng tham gia xây dựng v</w:t>
            </w:r>
            <w:r w:rsidRPr="00AE35E7">
              <w:rPr>
                <w:rFonts w:ascii="Times New Roman" w:hAnsi="Times New Roman" w:hint="eastAsia"/>
                <w:b w:val="0"/>
                <w:sz w:val="26"/>
              </w:rPr>
              <w:t>ă</w:t>
            </w:r>
            <w:r w:rsidRPr="00AE35E7">
              <w:rPr>
                <w:rFonts w:ascii="Times New Roman" w:hAnsi="Times New Roman"/>
                <w:b w:val="0"/>
                <w:sz w:val="26"/>
              </w:rPr>
              <w:t>n bản QPPL.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21" w:rsidRPr="00D73685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Hội Luật gia tỉnh</w:t>
            </w:r>
          </w:p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</w:p>
        </w:tc>
      </w:tr>
      <w:tr w:rsidR="00C07921" w:rsidTr="008606F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- </w:t>
            </w:r>
            <w:r w:rsidRPr="00AE35E7">
              <w:rPr>
                <w:rFonts w:ascii="Times New Roman" w:hAnsi="Times New Roman"/>
                <w:b w:val="0"/>
                <w:sz w:val="26"/>
              </w:rPr>
              <w:t xml:space="preserve">Hoạt </w:t>
            </w:r>
            <w:r w:rsidRPr="00AE35E7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AE35E7">
              <w:rPr>
                <w:rFonts w:ascii="Times New Roman" w:hAnsi="Times New Roman"/>
                <w:b w:val="0"/>
                <w:sz w:val="26"/>
              </w:rPr>
              <w:t>ộng của Hội Bảo vệ Quyền lợi NTD trong phối hợp thực hiện nhiệm vụ chính trị, nhiệm vụ chuyên môn của sở chủ quản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21" w:rsidRPr="00D73685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AE35E7">
              <w:rPr>
                <w:rFonts w:ascii="Times New Roman" w:hAnsi="Times New Roman"/>
                <w:b w:val="0"/>
                <w:sz w:val="26"/>
              </w:rPr>
              <w:t>Hội Bảo vệ Quyền lợi NTD tỉnh</w:t>
            </w:r>
          </w:p>
        </w:tc>
      </w:tr>
      <w:tr w:rsidR="00C07921" w:rsidTr="008606F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- </w:t>
            </w:r>
            <w:r w:rsidRPr="00AE35E7">
              <w:rPr>
                <w:rFonts w:ascii="Times New Roman" w:hAnsi="Times New Roman"/>
                <w:b w:val="0"/>
                <w:sz w:val="26"/>
              </w:rPr>
              <w:t xml:space="preserve">Thực trạng hoạt </w:t>
            </w:r>
            <w:r w:rsidRPr="00AE35E7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AE35E7">
              <w:rPr>
                <w:rFonts w:ascii="Times New Roman" w:hAnsi="Times New Roman"/>
                <w:b w:val="0"/>
                <w:sz w:val="26"/>
              </w:rPr>
              <w:t>ộng phổ biến kiến thức, tập huấn kỹ thuật của Hội Làm v</w:t>
            </w:r>
            <w:r w:rsidRPr="00AE35E7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AE35E7">
              <w:rPr>
                <w:rFonts w:ascii="Times New Roman" w:hAnsi="Times New Roman"/>
                <w:b w:val="0"/>
                <w:sz w:val="26"/>
              </w:rPr>
              <w:t>ờn; những khó kh</w:t>
            </w:r>
            <w:r w:rsidRPr="00AE35E7">
              <w:rPr>
                <w:rFonts w:ascii="Times New Roman" w:hAnsi="Times New Roman" w:hint="eastAsia"/>
                <w:b w:val="0"/>
                <w:sz w:val="26"/>
              </w:rPr>
              <w:t>ă</w:t>
            </w:r>
            <w:r w:rsidRPr="00AE35E7">
              <w:rPr>
                <w:rFonts w:ascii="Times New Roman" w:hAnsi="Times New Roman"/>
                <w:b w:val="0"/>
                <w:sz w:val="26"/>
              </w:rPr>
              <w:t xml:space="preserve">n và vấn </w:t>
            </w:r>
            <w:r w:rsidRPr="00AE35E7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AE35E7">
              <w:rPr>
                <w:rFonts w:ascii="Times New Roman" w:hAnsi="Times New Roman"/>
                <w:b w:val="0"/>
                <w:sz w:val="26"/>
              </w:rPr>
              <w:t xml:space="preserve">ề </w:t>
            </w:r>
            <w:r w:rsidRPr="00AE35E7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AE35E7">
              <w:rPr>
                <w:rFonts w:ascii="Times New Roman" w:hAnsi="Times New Roman"/>
                <w:b w:val="0"/>
                <w:sz w:val="26"/>
              </w:rPr>
              <w:t>ặt 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AE35E7">
              <w:rPr>
                <w:rFonts w:ascii="Times New Roman" w:hAnsi="Times New Roman"/>
                <w:b w:val="0"/>
                <w:sz w:val="26"/>
              </w:rPr>
              <w:t>Hội Làm vườn tỉnh</w:t>
            </w:r>
          </w:p>
        </w:tc>
      </w:tr>
      <w:tr w:rsidR="00C07921" w:rsidTr="008606F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5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Giải lao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Pr="00D30C5D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</w:p>
        </w:tc>
      </w:tr>
      <w:tr w:rsidR="00C07921" w:rsidTr="008606F8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6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Đại biểu tiếp tục thảo luận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Pr="004444D2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</w:p>
        </w:tc>
      </w:tr>
      <w:tr w:rsidR="00C07921" w:rsidTr="008606F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Pr="00AE35E7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AE35E7">
              <w:rPr>
                <w:rFonts w:ascii="Times New Roman" w:hAnsi="Times New Roman"/>
                <w:b w:val="0"/>
                <w:sz w:val="26"/>
              </w:rPr>
              <w:t>Hoạt động phối hợp giữa Sở Khoa học và CN với Liên hiệp hội; những vấn đề cần quan tâm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Sở Khoa học và Công nghệ</w:t>
            </w:r>
          </w:p>
        </w:tc>
      </w:tr>
      <w:tr w:rsidR="00C07921" w:rsidTr="008606F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Pr="00AE35E7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AE35E7">
              <w:rPr>
                <w:rFonts w:ascii="Times New Roman" w:hAnsi="Times New Roman"/>
                <w:b w:val="0"/>
                <w:sz w:val="26"/>
              </w:rPr>
              <w:t>Hoạt động phối hợp giữa LM HTX tỉnh với Liên hiệp hội; giải pháp nâng cao chất lượng hoạt động phối hợp.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Liên minh HTX tỉnh</w:t>
            </w:r>
          </w:p>
        </w:tc>
      </w:tr>
      <w:tr w:rsidR="00C07921" w:rsidTr="008606F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Pr="00AE35E7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AE35E7">
              <w:rPr>
                <w:rFonts w:ascii="Times New Roman" w:hAnsi="Times New Roman"/>
                <w:b w:val="0"/>
                <w:sz w:val="26"/>
              </w:rPr>
              <w:t>Hoạt động phối hợp giữa LĐLĐ tỉnh với Liên hiệp hội; giải pháp nâng cao chất lượng hoạt động phối hợp trong tổ chức các hoạt động sáng tạo.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Liên đoàn Lao  động tỉnh</w:t>
            </w:r>
          </w:p>
        </w:tc>
      </w:tr>
      <w:tr w:rsidR="00C07921" w:rsidTr="008606F8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593318">
              <w:rPr>
                <w:rFonts w:ascii="Times New Roman" w:hAnsi="Times New Roman" w:hint="eastAsia"/>
                <w:b w:val="0"/>
                <w:sz w:val="26"/>
              </w:rPr>
              <w:t>Đá</w:t>
            </w:r>
            <w:r w:rsidRPr="00593318">
              <w:rPr>
                <w:rFonts w:ascii="Times New Roman" w:hAnsi="Times New Roman"/>
                <w:b w:val="0"/>
                <w:sz w:val="26"/>
              </w:rPr>
              <w:t xml:space="preserve">nh giá thực trạng hoạt </w:t>
            </w:r>
            <w:r w:rsidRPr="00593318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593318">
              <w:rPr>
                <w:rFonts w:ascii="Times New Roman" w:hAnsi="Times New Roman"/>
                <w:b w:val="0"/>
                <w:sz w:val="26"/>
              </w:rPr>
              <w:t xml:space="preserve">ộng phối hợp của Liên hiệp Hội tỉnh với các sở, ban, ngành </w:t>
            </w:r>
            <w:r w:rsidRPr="00593318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593318">
              <w:rPr>
                <w:rFonts w:ascii="Times New Roman" w:hAnsi="Times New Roman"/>
                <w:b w:val="0"/>
                <w:sz w:val="26"/>
              </w:rPr>
              <w:t>ịa ph</w:t>
            </w:r>
            <w:r w:rsidRPr="00593318">
              <w:rPr>
                <w:rFonts w:ascii="Times New Roman" w:hAnsi="Times New Roman" w:hint="eastAsia"/>
                <w:b w:val="0"/>
                <w:sz w:val="26"/>
              </w:rPr>
              <w:t>ươ</w:t>
            </w:r>
            <w:r w:rsidRPr="00593318">
              <w:rPr>
                <w:rFonts w:ascii="Times New Roman" w:hAnsi="Times New Roman"/>
                <w:b w:val="0"/>
                <w:sz w:val="26"/>
              </w:rPr>
              <w:t xml:space="preserve">ng. </w:t>
            </w:r>
            <w:r w:rsidRPr="00593318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593318">
              <w:rPr>
                <w:rFonts w:ascii="Times New Roman" w:hAnsi="Times New Roman"/>
                <w:b w:val="0"/>
                <w:sz w:val="26"/>
              </w:rPr>
              <w:t>ịnh h</w:t>
            </w:r>
            <w:r w:rsidRPr="00593318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593318">
              <w:rPr>
                <w:rFonts w:ascii="Times New Roman" w:hAnsi="Times New Roman"/>
                <w:b w:val="0"/>
                <w:sz w:val="26"/>
              </w:rPr>
              <w:t>ớng nâng cao chất l</w:t>
            </w:r>
            <w:r w:rsidRPr="00593318">
              <w:rPr>
                <w:rFonts w:ascii="Times New Roman" w:hAnsi="Times New Roman" w:hint="eastAsia"/>
                <w:b w:val="0"/>
                <w:sz w:val="26"/>
              </w:rPr>
              <w:t>ư</w:t>
            </w:r>
            <w:r w:rsidRPr="00593318">
              <w:rPr>
                <w:rFonts w:ascii="Times New Roman" w:hAnsi="Times New Roman"/>
                <w:b w:val="0"/>
                <w:sz w:val="26"/>
              </w:rPr>
              <w:t xml:space="preserve">ợng hoạt </w:t>
            </w:r>
            <w:r w:rsidRPr="00593318">
              <w:rPr>
                <w:rFonts w:ascii="Times New Roman" w:hAnsi="Times New Roman" w:hint="eastAsia"/>
                <w:b w:val="0"/>
                <w:sz w:val="26"/>
              </w:rPr>
              <w:t>đ</w:t>
            </w:r>
            <w:r w:rsidRPr="00593318">
              <w:rPr>
                <w:rFonts w:ascii="Times New Roman" w:hAnsi="Times New Roman"/>
                <w:b w:val="0"/>
                <w:sz w:val="26"/>
              </w:rPr>
              <w:t xml:space="preserve">ộng phối hợp của Liên hiệp hội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 w:rsidRPr="00593318">
              <w:rPr>
                <w:rFonts w:ascii="Times New Roman" w:hAnsi="Times New Roman"/>
                <w:b w:val="0"/>
                <w:sz w:val="26"/>
              </w:rPr>
              <w:t xml:space="preserve">TS. Phùng Văn Minh, Ủy viên Ban Thường vụ </w:t>
            </w:r>
            <w:r>
              <w:rPr>
                <w:rFonts w:ascii="Times New Roman" w:hAnsi="Times New Roman"/>
                <w:b w:val="0"/>
                <w:sz w:val="26"/>
              </w:rPr>
              <w:t>LHH</w:t>
            </w:r>
          </w:p>
        </w:tc>
      </w:tr>
      <w:tr w:rsidR="00C07921" w:rsidTr="008606F8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Thảo luận của các đại biểu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Đại biểu dự Hội thảo</w:t>
            </w:r>
          </w:p>
        </w:tc>
      </w:tr>
      <w:tr w:rsidR="00C07921" w:rsidTr="008606F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921" w:rsidRDefault="00C07921" w:rsidP="008606F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7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Phát biểu kết luận, bế mạc hội thảo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21" w:rsidRDefault="00C07921" w:rsidP="008606F8">
            <w:pPr>
              <w:spacing w:before="60" w:after="60"/>
              <w:jc w:val="both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Lãnh đạo LHH </w:t>
            </w:r>
          </w:p>
        </w:tc>
      </w:tr>
    </w:tbl>
    <w:p w:rsidR="00C07921" w:rsidRPr="001340B7" w:rsidRDefault="00C07921" w:rsidP="00C07921">
      <w:pPr>
        <w:ind w:left="720"/>
        <w:jc w:val="center"/>
        <w:rPr>
          <w:rFonts w:ascii="Times New Roman" w:hAnsi="Times New Roman"/>
        </w:rPr>
      </w:pPr>
    </w:p>
    <w:p w:rsidR="005416E2" w:rsidRDefault="005416E2"/>
    <w:sectPr w:rsidR="005416E2" w:rsidSect="0065416E">
      <w:headerReference w:type="default" r:id="rId7"/>
      <w:pgSz w:w="11907" w:h="16840" w:code="9"/>
      <w:pgMar w:top="1134" w:right="907" w:bottom="1134" w:left="1701" w:header="720" w:footer="720" w:gutter="0"/>
      <w:pgNumType w:start="1"/>
      <w:cols w:space="720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57F" w:rsidRDefault="0063157F" w:rsidP="00C07921">
      <w:r>
        <w:separator/>
      </w:r>
    </w:p>
  </w:endnote>
  <w:endnote w:type="continuationSeparator" w:id="1">
    <w:p w:rsidR="0063157F" w:rsidRDefault="0063157F" w:rsidP="00C07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57F" w:rsidRDefault="0063157F" w:rsidP="00C07921">
      <w:r>
        <w:separator/>
      </w:r>
    </w:p>
  </w:footnote>
  <w:footnote w:type="continuationSeparator" w:id="1">
    <w:p w:rsidR="0063157F" w:rsidRDefault="0063157F" w:rsidP="00C07921">
      <w:r>
        <w:continuationSeparator/>
      </w:r>
    </w:p>
  </w:footnote>
  <w:footnote w:id="2">
    <w:p w:rsidR="00C07921" w:rsidRPr="00ED0359" w:rsidRDefault="00C07921" w:rsidP="00C07921">
      <w:pPr>
        <w:pStyle w:val="FootnoteText"/>
        <w:rPr>
          <w:rFonts w:ascii="Times New Roman" w:hAnsi="Times New Roman"/>
          <w:b w:val="0"/>
          <w:lang w:val="vi-VN"/>
        </w:rPr>
      </w:pPr>
      <w:r w:rsidRPr="00ED0359">
        <w:rPr>
          <w:rStyle w:val="FootnoteReference"/>
          <w:rFonts w:ascii="Times New Roman" w:hAnsi="Times New Roman"/>
          <w:b w:val="0"/>
        </w:rPr>
        <w:footnoteRef/>
      </w:r>
      <w:r w:rsidRPr="00ED0359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Theo danh sách gửi kèm theo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ECA" w:rsidRPr="00ED0359" w:rsidRDefault="0063157F">
    <w:pPr>
      <w:pStyle w:val="Header"/>
      <w:jc w:val="center"/>
      <w:rPr>
        <w:b w:val="0"/>
      </w:rPr>
    </w:pPr>
    <w:r w:rsidRPr="00ED0359">
      <w:rPr>
        <w:b w:val="0"/>
      </w:rPr>
      <w:fldChar w:fldCharType="begin"/>
    </w:r>
    <w:r w:rsidRPr="00ED0359">
      <w:rPr>
        <w:b w:val="0"/>
      </w:rPr>
      <w:instrText xml:space="preserve"> PAGE   \* MERGEFORMAT </w:instrText>
    </w:r>
    <w:r w:rsidRPr="00ED0359">
      <w:rPr>
        <w:b w:val="0"/>
      </w:rPr>
      <w:fldChar w:fldCharType="separate"/>
    </w:r>
    <w:r w:rsidR="008F1195">
      <w:rPr>
        <w:b w:val="0"/>
        <w:noProof/>
      </w:rPr>
      <w:t>3</w:t>
    </w:r>
    <w:r w:rsidRPr="00ED0359">
      <w:rPr>
        <w:b w:val="0"/>
        <w:noProof/>
      </w:rPr>
      <w:fldChar w:fldCharType="end"/>
    </w:r>
  </w:p>
  <w:p w:rsidR="000B4ECA" w:rsidRDefault="006315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574"/>
    <w:multiLevelType w:val="hybridMultilevel"/>
    <w:tmpl w:val="E6E2F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921"/>
    <w:rsid w:val="005416E2"/>
    <w:rsid w:val="0063157F"/>
    <w:rsid w:val="008F1195"/>
    <w:rsid w:val="00C07921"/>
    <w:rsid w:val="00D0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921"/>
    <w:pPr>
      <w:spacing w:after="0" w:line="240" w:lineRule="auto"/>
    </w:pPr>
    <w:rPr>
      <w:rFonts w:ascii=".VnTime" w:eastAsia="Times New Roman" w:hAnsi=".VnTime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C07921"/>
    <w:rPr>
      <w:sz w:val="20"/>
      <w:lang/>
    </w:rPr>
  </w:style>
  <w:style w:type="character" w:customStyle="1" w:styleId="FootnoteTextChar">
    <w:name w:val="Footnote Text Char"/>
    <w:basedOn w:val="DefaultParagraphFont"/>
    <w:link w:val="FootnoteText"/>
    <w:rsid w:val="00C07921"/>
    <w:rPr>
      <w:rFonts w:ascii=".VnTime" w:eastAsia="Times New Roman" w:hAnsi=".VnTime" w:cs="Times New Roman"/>
      <w:b/>
      <w:sz w:val="20"/>
      <w:szCs w:val="20"/>
      <w:lang/>
    </w:rPr>
  </w:style>
  <w:style w:type="character" w:styleId="FootnoteReference">
    <w:name w:val="footnote reference"/>
    <w:rsid w:val="00C07921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07921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C07921"/>
    <w:rPr>
      <w:rFonts w:ascii=".VnTime" w:eastAsia="Times New Roman" w:hAnsi=".VnTime" w:cs="Times New Roman"/>
      <w:b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2023-08-08T14:09:00Z</dcterms:created>
  <dcterms:modified xsi:type="dcterms:W3CDTF">2023-08-08T14:16:00Z</dcterms:modified>
</cp:coreProperties>
</file>